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C36C86" w14:textId="08984E8D" w:rsidR="005A7929" w:rsidRPr="00A07C22" w:rsidRDefault="00B223AC" w:rsidP="00B223AC">
      <w:pPr>
        <w:spacing w:after="0" w:line="240" w:lineRule="auto"/>
        <w:jc w:val="center"/>
        <w:rPr>
          <w:rFonts w:asciiTheme="majorHAnsi" w:hAnsiTheme="majorHAnsi"/>
          <w:b/>
          <w:sz w:val="40"/>
          <w:szCs w:val="32"/>
        </w:rPr>
      </w:pPr>
      <w:r w:rsidRPr="00A07C22">
        <w:rPr>
          <w:rFonts w:asciiTheme="majorHAnsi" w:hAnsiTheme="majorHAnsi"/>
          <w:b/>
          <w:sz w:val="40"/>
          <w:szCs w:val="32"/>
        </w:rPr>
        <w:t>Unit 4: Impressions</w:t>
      </w:r>
    </w:p>
    <w:p w14:paraId="2C274652" w14:textId="7C7ADE58" w:rsidR="00B223AC" w:rsidRDefault="00B223AC" w:rsidP="00B223AC">
      <w:pPr>
        <w:spacing w:after="0" w:line="240" w:lineRule="auto"/>
        <w:jc w:val="center"/>
        <w:rPr>
          <w:rFonts w:asciiTheme="majorHAnsi" w:hAnsiTheme="majorHAnsi"/>
          <w:b/>
          <w:sz w:val="28"/>
        </w:rPr>
      </w:pPr>
    </w:p>
    <w:p w14:paraId="6A150C62" w14:textId="70AA021A" w:rsidR="007D13CE" w:rsidRDefault="007D13CE">
      <w:pPr>
        <w:rPr>
          <w:rFonts w:asciiTheme="majorHAnsi" w:hAnsiTheme="majorHAnsi"/>
          <w:sz w:val="24"/>
        </w:rPr>
      </w:pPr>
      <w:r w:rsidRPr="007D13CE">
        <w:rPr>
          <w:rFonts w:asciiTheme="majorHAnsi" w:hAnsiTheme="majorHAnsi"/>
          <w:noProof/>
          <w:sz w:val="24"/>
        </w:rPr>
        <w:drawing>
          <wp:anchor distT="0" distB="0" distL="114300" distR="114300" simplePos="0" relativeHeight="251659264" behindDoc="0" locked="0" layoutInCell="1" allowOverlap="1" wp14:anchorId="68181600" wp14:editId="1E86A0D6">
            <wp:simplePos x="0" y="0"/>
            <wp:positionH relativeFrom="margin">
              <wp:posOffset>1270</wp:posOffset>
            </wp:positionH>
            <wp:positionV relativeFrom="margin">
              <wp:posOffset>6382385</wp:posOffset>
            </wp:positionV>
            <wp:extent cx="3566795" cy="2413000"/>
            <wp:effectExtent l="0" t="0" r="1905" b="0"/>
            <wp:wrapSquare wrapText="bothSides"/>
            <wp:docPr id="8" name="Picture 8" descr="A picture containing person, indoor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person, indoor, whit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795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13CE">
        <w:rPr>
          <w:rFonts w:asciiTheme="majorHAnsi" w:hAnsiTheme="majorHAnsi"/>
          <w:noProof/>
          <w:sz w:val="24"/>
        </w:rPr>
        <w:drawing>
          <wp:anchor distT="0" distB="0" distL="114300" distR="114300" simplePos="0" relativeHeight="251660288" behindDoc="0" locked="0" layoutInCell="1" allowOverlap="1" wp14:anchorId="2C5A23FE" wp14:editId="239D62D4">
            <wp:simplePos x="0" y="0"/>
            <wp:positionH relativeFrom="margin">
              <wp:posOffset>3567430</wp:posOffset>
            </wp:positionH>
            <wp:positionV relativeFrom="margin">
              <wp:posOffset>3639185</wp:posOffset>
            </wp:positionV>
            <wp:extent cx="3288030" cy="2184400"/>
            <wp:effectExtent l="0" t="0" r="1270" b="0"/>
            <wp:wrapSquare wrapText="bothSides"/>
            <wp:docPr id="11" name="Picture 1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03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13CE">
        <w:rPr>
          <w:rFonts w:asciiTheme="majorHAnsi" w:hAnsiTheme="majorHAnsi"/>
          <w:noProof/>
          <w:sz w:val="24"/>
        </w:rPr>
        <w:drawing>
          <wp:anchor distT="0" distB="0" distL="114300" distR="114300" simplePos="0" relativeHeight="251661312" behindDoc="0" locked="0" layoutInCell="1" allowOverlap="1" wp14:anchorId="4A1F6051" wp14:editId="1766AB0A">
            <wp:simplePos x="0" y="0"/>
            <wp:positionH relativeFrom="margin">
              <wp:posOffset>-76200</wp:posOffset>
            </wp:positionH>
            <wp:positionV relativeFrom="margin">
              <wp:posOffset>616585</wp:posOffset>
            </wp:positionV>
            <wp:extent cx="3498850" cy="2679700"/>
            <wp:effectExtent l="0" t="0" r="6350" b="0"/>
            <wp:wrapSquare wrapText="bothSides"/>
            <wp:docPr id="12" name="Picture 1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iagram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85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sz w:val="24"/>
        </w:rPr>
        <w:br w:type="page"/>
      </w:r>
    </w:p>
    <w:p w14:paraId="571E3774" w14:textId="17204E8B" w:rsidR="007D13CE" w:rsidRPr="007D13CE" w:rsidRDefault="007D13CE" w:rsidP="007D13CE">
      <w:pPr>
        <w:spacing w:after="0" w:line="240" w:lineRule="auto"/>
        <w:jc w:val="center"/>
        <w:rPr>
          <w:rFonts w:asciiTheme="majorHAnsi" w:hAnsiTheme="majorHAnsi"/>
          <w:b/>
          <w:bCs/>
          <w:sz w:val="24"/>
        </w:rPr>
      </w:pPr>
      <w:r w:rsidRPr="007D13CE">
        <w:rPr>
          <w:rFonts w:asciiTheme="majorHAnsi" w:hAnsiTheme="majorHAnsi"/>
          <w:b/>
          <w:bCs/>
          <w:sz w:val="24"/>
        </w:rPr>
        <w:lastRenderedPageBreak/>
        <w:t>Impressions</w:t>
      </w:r>
    </w:p>
    <w:p w14:paraId="79C17201" w14:textId="448901FE" w:rsidR="00B223AC" w:rsidRDefault="00B223AC" w:rsidP="00B223AC">
      <w:pPr>
        <w:spacing w:after="0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Impressions are created when </w:t>
      </w:r>
      <w:r w:rsidRPr="00B223AC">
        <w:rPr>
          <w:rFonts w:asciiTheme="majorHAnsi" w:hAnsiTheme="majorHAnsi"/>
          <w:sz w:val="24"/>
        </w:rPr>
        <w:t>one object is pressed against another material with enough force to leave an impres</w:t>
      </w:r>
      <w:r>
        <w:rPr>
          <w:rFonts w:asciiTheme="majorHAnsi" w:hAnsiTheme="majorHAnsi"/>
          <w:sz w:val="24"/>
        </w:rPr>
        <w:t xml:space="preserve">sion or imprint of the object.  </w:t>
      </w:r>
      <w:r w:rsidRPr="00B223AC">
        <w:rPr>
          <w:rFonts w:asciiTheme="majorHAnsi" w:hAnsiTheme="majorHAnsi"/>
          <w:sz w:val="24"/>
        </w:rPr>
        <w:t xml:space="preserve">Examples of Impressions: </w:t>
      </w:r>
    </w:p>
    <w:p w14:paraId="0D3F95BD" w14:textId="77777777" w:rsidR="00B90B78" w:rsidRDefault="00B90B78" w:rsidP="00B223AC">
      <w:pPr>
        <w:spacing w:after="0" w:line="240" w:lineRule="auto"/>
        <w:rPr>
          <w:rFonts w:asciiTheme="majorHAnsi" w:hAnsiTheme="majorHAnsi"/>
          <w:sz w:val="24"/>
        </w:rPr>
      </w:pPr>
    </w:p>
    <w:p w14:paraId="5B60336C" w14:textId="77777777" w:rsidR="00B223AC" w:rsidRPr="00B223AC" w:rsidRDefault="00B223AC" w:rsidP="00B223AC">
      <w:pPr>
        <w:pStyle w:val="ListParagraph"/>
        <w:numPr>
          <w:ilvl w:val="0"/>
          <w:numId w:val="3"/>
        </w:numPr>
        <w:spacing w:after="0" w:line="240" w:lineRule="auto"/>
        <w:rPr>
          <w:rFonts w:asciiTheme="majorHAnsi" w:hAnsiTheme="majorHAnsi"/>
          <w:sz w:val="24"/>
        </w:rPr>
      </w:pPr>
      <w:r w:rsidRPr="00B223AC">
        <w:rPr>
          <w:rFonts w:asciiTheme="majorHAnsi" w:hAnsiTheme="majorHAnsi"/>
          <w:sz w:val="24"/>
          <w:u w:val="single"/>
        </w:rPr>
        <w:t>Bite Marks</w:t>
      </w:r>
      <w:r>
        <w:rPr>
          <w:rFonts w:asciiTheme="majorHAnsi" w:hAnsiTheme="majorHAnsi"/>
          <w:sz w:val="24"/>
        </w:rPr>
        <w:t xml:space="preserve">: </w:t>
      </w:r>
      <w:r w:rsidRPr="00B223AC">
        <w:rPr>
          <w:rFonts w:asciiTheme="majorHAnsi" w:hAnsiTheme="majorHAnsi"/>
          <w:sz w:val="24"/>
        </w:rPr>
        <w:t xml:space="preserve">Individual evidence if the </w:t>
      </w:r>
      <w:r w:rsidR="00B90B78">
        <w:rPr>
          <w:rFonts w:asciiTheme="majorHAnsi" w:hAnsiTheme="majorHAnsi"/>
          <w:sz w:val="24"/>
        </w:rPr>
        <w:t xml:space="preserve">Forensic Odontology </w:t>
      </w:r>
      <w:r w:rsidRPr="00B223AC">
        <w:rPr>
          <w:rFonts w:asciiTheme="majorHAnsi" w:hAnsiTheme="majorHAnsi"/>
          <w:sz w:val="24"/>
        </w:rPr>
        <w:t>investigator has the right tools and the mark is full.</w:t>
      </w:r>
      <w:r>
        <w:rPr>
          <w:rFonts w:asciiTheme="majorHAnsi" w:hAnsiTheme="majorHAnsi"/>
          <w:sz w:val="24"/>
        </w:rPr>
        <w:t xml:space="preserve"> </w:t>
      </w:r>
      <w:r w:rsidRPr="00B223AC">
        <w:rPr>
          <w:rFonts w:asciiTheme="majorHAnsi" w:hAnsiTheme="majorHAnsi"/>
          <w:sz w:val="24"/>
        </w:rPr>
        <w:t>Investigators can analyze bite mark for the following</w:t>
      </w:r>
      <w:r w:rsidR="00642403">
        <w:rPr>
          <w:rFonts w:asciiTheme="majorHAnsi" w:hAnsiTheme="majorHAnsi"/>
          <w:sz w:val="24"/>
        </w:rPr>
        <w:t xml:space="preserve"> individual evidence</w:t>
      </w:r>
      <w:r w:rsidRPr="00B223AC">
        <w:rPr>
          <w:rFonts w:asciiTheme="majorHAnsi" w:hAnsiTheme="majorHAnsi"/>
          <w:sz w:val="24"/>
        </w:rPr>
        <w:t xml:space="preserve">: </w:t>
      </w:r>
    </w:p>
    <w:p w14:paraId="14A1A62E" w14:textId="77777777" w:rsidR="00B223AC" w:rsidRPr="00B223AC" w:rsidRDefault="00B223AC" w:rsidP="00B223AC">
      <w:pPr>
        <w:pStyle w:val="ListParagraph"/>
        <w:numPr>
          <w:ilvl w:val="1"/>
          <w:numId w:val="3"/>
        </w:numPr>
        <w:spacing w:after="0" w:line="240" w:lineRule="auto"/>
        <w:rPr>
          <w:rFonts w:asciiTheme="majorHAnsi" w:hAnsiTheme="majorHAnsi"/>
          <w:sz w:val="24"/>
        </w:rPr>
      </w:pPr>
      <w:r w:rsidRPr="00B223AC">
        <w:rPr>
          <w:rFonts w:asciiTheme="majorHAnsi" w:hAnsiTheme="majorHAnsi"/>
          <w:sz w:val="24"/>
        </w:rPr>
        <w:t>Characteristics of the teeth (position, evidence of dental work, wear patterns, etc.)</w:t>
      </w:r>
    </w:p>
    <w:p w14:paraId="1870F46D" w14:textId="77777777" w:rsidR="00B223AC" w:rsidRDefault="00B223AC" w:rsidP="00B223AC">
      <w:pPr>
        <w:pStyle w:val="ListParagraph"/>
        <w:numPr>
          <w:ilvl w:val="1"/>
          <w:numId w:val="3"/>
        </w:numPr>
        <w:spacing w:after="0" w:line="240" w:lineRule="auto"/>
        <w:rPr>
          <w:rFonts w:asciiTheme="majorHAnsi" w:hAnsiTheme="majorHAnsi"/>
          <w:sz w:val="24"/>
        </w:rPr>
      </w:pPr>
      <w:r w:rsidRPr="00B223AC">
        <w:rPr>
          <w:rFonts w:asciiTheme="majorHAnsi" w:hAnsiTheme="majorHAnsi"/>
          <w:sz w:val="24"/>
        </w:rPr>
        <w:t>Saliva or blood (DNA)</w:t>
      </w:r>
    </w:p>
    <w:p w14:paraId="405DB88A" w14:textId="77777777" w:rsidR="002478CB" w:rsidRPr="00B223AC" w:rsidRDefault="002478CB" w:rsidP="00B223AC">
      <w:pPr>
        <w:pStyle w:val="ListParagraph"/>
        <w:numPr>
          <w:ilvl w:val="1"/>
          <w:numId w:val="3"/>
        </w:numPr>
        <w:spacing w:after="0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Approximate age of biter</w:t>
      </w:r>
    </w:p>
    <w:p w14:paraId="667D4FC9" w14:textId="77777777" w:rsidR="00B223AC" w:rsidRDefault="00B223AC" w:rsidP="00B223AC">
      <w:pPr>
        <w:pStyle w:val="ListParagraph"/>
        <w:numPr>
          <w:ilvl w:val="1"/>
          <w:numId w:val="3"/>
        </w:numPr>
        <w:spacing w:after="0" w:line="240" w:lineRule="auto"/>
        <w:rPr>
          <w:rFonts w:asciiTheme="majorHAnsi" w:hAnsiTheme="majorHAnsi"/>
          <w:sz w:val="24"/>
        </w:rPr>
      </w:pPr>
      <w:r w:rsidRPr="00B223AC">
        <w:rPr>
          <w:rFonts w:asciiTheme="majorHAnsi" w:hAnsiTheme="majorHAnsi"/>
          <w:sz w:val="24"/>
        </w:rPr>
        <w:t>When the bite occurred</w:t>
      </w:r>
    </w:p>
    <w:p w14:paraId="706AC110" w14:textId="77777777" w:rsidR="002478CB" w:rsidRDefault="002478CB" w:rsidP="00B223AC">
      <w:pPr>
        <w:pStyle w:val="ListParagraph"/>
        <w:numPr>
          <w:ilvl w:val="1"/>
          <w:numId w:val="3"/>
        </w:numPr>
        <w:spacing w:after="0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If the </w:t>
      </w:r>
      <w:r w:rsidR="00B90B78">
        <w:rPr>
          <w:rFonts w:asciiTheme="majorHAnsi" w:hAnsiTheme="majorHAnsi"/>
          <w:sz w:val="24"/>
        </w:rPr>
        <w:t>person</w:t>
      </w:r>
      <w:r>
        <w:rPr>
          <w:rFonts w:asciiTheme="majorHAnsi" w:hAnsiTheme="majorHAnsi"/>
          <w:sz w:val="24"/>
        </w:rPr>
        <w:t xml:space="preserve"> played an instrument, has teeth that are chipped</w:t>
      </w:r>
    </w:p>
    <w:p w14:paraId="4A7D63FF" w14:textId="77777777" w:rsidR="00642403" w:rsidRDefault="000D7368" w:rsidP="000D7368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Impressions of the teeth can be created using overlays. </w:t>
      </w:r>
    </w:p>
    <w:p w14:paraId="4771F7BE" w14:textId="77777777" w:rsidR="002478CB" w:rsidRPr="002478CB" w:rsidRDefault="002478CB" w:rsidP="002478CB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hAnsiTheme="majorHAnsi"/>
          <w:sz w:val="24"/>
        </w:rPr>
      </w:pPr>
      <w:r w:rsidRPr="002478CB">
        <w:rPr>
          <w:rFonts w:asciiTheme="majorHAnsi" w:hAnsiTheme="majorHAnsi"/>
          <w:sz w:val="24"/>
        </w:rPr>
        <w:t>Humans have 32 teeth if they have their “Wisdom” teeth and 28 if they don’t (age at which they appear – can come in up until you are 25!)</w:t>
      </w:r>
    </w:p>
    <w:p w14:paraId="7A3A0026" w14:textId="77777777" w:rsidR="00642403" w:rsidRDefault="00642403" w:rsidP="00642403">
      <w:pPr>
        <w:pStyle w:val="ListParagraph"/>
        <w:spacing w:after="0" w:line="240" w:lineRule="auto"/>
        <w:rPr>
          <w:rFonts w:asciiTheme="majorHAnsi" w:hAnsiTheme="majorHAnsi"/>
          <w:sz w:val="24"/>
        </w:rPr>
      </w:pPr>
    </w:p>
    <w:p w14:paraId="1E24A0A0" w14:textId="77777777" w:rsidR="00642403" w:rsidRDefault="000D7368" w:rsidP="00642403">
      <w:pPr>
        <w:pStyle w:val="ListParagraph"/>
        <w:spacing w:after="0" w:line="240" w:lineRule="auto"/>
        <w:rPr>
          <w:rFonts w:asciiTheme="majorHAnsi" w:hAnsiTheme="majorHAnsi"/>
          <w:sz w:val="24"/>
        </w:rPr>
      </w:pPr>
      <w:r>
        <w:rPr>
          <w:noProof/>
        </w:rPr>
        <w:drawing>
          <wp:inline distT="0" distB="0" distL="0" distR="0" wp14:anchorId="04FEBEE0" wp14:editId="3BED557E">
            <wp:extent cx="2514600" cy="1723623"/>
            <wp:effectExtent l="19050" t="19050" r="19050" b="1016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491" cy="17256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F58C81" wp14:editId="591C0083">
            <wp:extent cx="1809750" cy="1761490"/>
            <wp:effectExtent l="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11038" cy="176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4C7EA7" wp14:editId="6BA39712">
            <wp:extent cx="1657350" cy="1738389"/>
            <wp:effectExtent l="0" t="0" r="0" b="0"/>
            <wp:docPr id="389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3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473" cy="1749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32E679" w14:textId="77777777" w:rsidR="00642403" w:rsidRPr="00B223AC" w:rsidRDefault="00642403" w:rsidP="00642403">
      <w:pPr>
        <w:pStyle w:val="ListParagraph"/>
        <w:spacing w:after="0" w:line="240" w:lineRule="auto"/>
        <w:rPr>
          <w:rFonts w:asciiTheme="majorHAnsi" w:hAnsiTheme="majorHAnsi"/>
          <w:sz w:val="24"/>
        </w:rPr>
      </w:pPr>
    </w:p>
    <w:p w14:paraId="01C0B3AF" w14:textId="77777777" w:rsidR="00B223AC" w:rsidRPr="00B223AC" w:rsidRDefault="00B223AC" w:rsidP="00B223AC">
      <w:pPr>
        <w:pStyle w:val="ListParagraph"/>
        <w:numPr>
          <w:ilvl w:val="0"/>
          <w:numId w:val="3"/>
        </w:numPr>
        <w:spacing w:after="0" w:line="240" w:lineRule="auto"/>
        <w:rPr>
          <w:rFonts w:asciiTheme="majorHAnsi" w:hAnsiTheme="majorHAnsi"/>
          <w:sz w:val="24"/>
        </w:rPr>
      </w:pPr>
      <w:r w:rsidRPr="00B223AC">
        <w:rPr>
          <w:rFonts w:asciiTheme="majorHAnsi" w:hAnsiTheme="majorHAnsi"/>
          <w:sz w:val="24"/>
          <w:u w:val="single"/>
        </w:rPr>
        <w:t>Shoe Impressions</w:t>
      </w:r>
      <w:r w:rsidRPr="00B223AC">
        <w:rPr>
          <w:rFonts w:asciiTheme="majorHAnsi" w:hAnsiTheme="majorHAnsi"/>
          <w:sz w:val="24"/>
        </w:rPr>
        <w:t>:</w:t>
      </w:r>
      <w:r>
        <w:rPr>
          <w:rFonts w:asciiTheme="majorHAnsi" w:hAnsiTheme="majorHAnsi"/>
          <w:sz w:val="24"/>
        </w:rPr>
        <w:t xml:space="preserve"> </w:t>
      </w:r>
      <w:r w:rsidRPr="00B223AC">
        <w:rPr>
          <w:rFonts w:asciiTheme="majorHAnsi" w:hAnsiTheme="majorHAnsi"/>
          <w:sz w:val="24"/>
        </w:rPr>
        <w:t xml:space="preserve">Investigators can analyze a shoe print to determine </w:t>
      </w:r>
      <w:r w:rsidR="00642403" w:rsidRPr="00B223AC">
        <w:rPr>
          <w:rFonts w:asciiTheme="majorHAnsi" w:hAnsiTheme="majorHAnsi"/>
          <w:sz w:val="24"/>
        </w:rPr>
        <w:t>it’s</w:t>
      </w:r>
      <w:r w:rsidRPr="00B223AC">
        <w:rPr>
          <w:rFonts w:asciiTheme="majorHAnsi" w:hAnsiTheme="majorHAnsi"/>
          <w:sz w:val="24"/>
        </w:rPr>
        <w:t>…</w:t>
      </w:r>
    </w:p>
    <w:p w14:paraId="58BA00A3" w14:textId="77777777" w:rsidR="00B223AC" w:rsidRPr="00DA36DF" w:rsidRDefault="00B223AC" w:rsidP="00DA36DF">
      <w:pPr>
        <w:pStyle w:val="ListParagraph"/>
        <w:numPr>
          <w:ilvl w:val="1"/>
          <w:numId w:val="3"/>
        </w:numPr>
        <w:spacing w:after="0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Class Evidence: Type and brand of shoe</w:t>
      </w:r>
      <w:r w:rsidR="00DA36DF">
        <w:rPr>
          <w:rFonts w:asciiTheme="majorHAnsi" w:hAnsiTheme="majorHAnsi"/>
          <w:sz w:val="24"/>
        </w:rPr>
        <w:t>, m</w:t>
      </w:r>
      <w:r w:rsidR="00DA36DF" w:rsidRPr="00DA36DF">
        <w:rPr>
          <w:rFonts w:asciiTheme="majorHAnsi" w:hAnsiTheme="majorHAnsi"/>
          <w:sz w:val="24"/>
        </w:rPr>
        <w:t>anufacturer, model and size</w:t>
      </w:r>
      <w:r w:rsidR="00DA36DF">
        <w:rPr>
          <w:rFonts w:asciiTheme="majorHAnsi" w:hAnsiTheme="majorHAnsi"/>
          <w:sz w:val="24"/>
        </w:rPr>
        <w:t>, approximate height of</w:t>
      </w:r>
      <w:r w:rsidR="00DA36DF" w:rsidRPr="00DA36DF">
        <w:rPr>
          <w:rFonts w:asciiTheme="majorHAnsi" w:hAnsiTheme="majorHAnsi"/>
          <w:sz w:val="24"/>
        </w:rPr>
        <w:t xml:space="preserve"> wearer</w:t>
      </w:r>
      <w:r w:rsidR="00DA36DF">
        <w:rPr>
          <w:rFonts w:asciiTheme="majorHAnsi" w:hAnsiTheme="majorHAnsi"/>
          <w:sz w:val="24"/>
        </w:rPr>
        <w:t>.</w:t>
      </w:r>
    </w:p>
    <w:p w14:paraId="72B752AB" w14:textId="77777777" w:rsidR="00B223AC" w:rsidRDefault="00B223AC" w:rsidP="00B223AC">
      <w:pPr>
        <w:pStyle w:val="ListParagraph"/>
        <w:numPr>
          <w:ilvl w:val="1"/>
          <w:numId w:val="3"/>
        </w:numPr>
        <w:spacing w:after="0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Individual characteristics:</w:t>
      </w:r>
      <w:r w:rsidRPr="00B223AC">
        <w:rPr>
          <w:rFonts w:asciiTheme="majorHAnsi" w:hAnsiTheme="majorHAnsi"/>
          <w:sz w:val="24"/>
        </w:rPr>
        <w:t xml:space="preserve"> such as wear patterns and specific damages or defects</w:t>
      </w:r>
    </w:p>
    <w:p w14:paraId="7DEB58B6" w14:textId="77777777" w:rsidR="00B223AC" w:rsidRPr="000D7368" w:rsidRDefault="000D7368" w:rsidP="000D7368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hAnsiTheme="majorHAnsi"/>
          <w:sz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DE77589" wp14:editId="33950D78">
            <wp:simplePos x="0" y="0"/>
            <wp:positionH relativeFrom="column">
              <wp:posOffset>3305175</wp:posOffset>
            </wp:positionH>
            <wp:positionV relativeFrom="paragraph">
              <wp:posOffset>93345</wp:posOffset>
            </wp:positionV>
            <wp:extent cx="2834640" cy="1532255"/>
            <wp:effectExtent l="38100" t="38100" r="41910" b="29845"/>
            <wp:wrapNone/>
            <wp:docPr id="2" name="Picture 6" descr="foot1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 descr="foot161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591"/>
                    <a:stretch/>
                  </pic:blipFill>
                  <pic:spPr bwMode="auto">
                    <a:xfrm>
                      <a:off x="0" y="0"/>
                      <a:ext cx="2834636" cy="1532253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5F5F5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3AC" w:rsidRPr="000D7368">
        <w:rPr>
          <w:rFonts w:asciiTheme="majorHAnsi" w:hAnsiTheme="majorHAnsi"/>
          <w:sz w:val="24"/>
        </w:rPr>
        <w:t>How to obtain shoeprints?</w:t>
      </w:r>
    </w:p>
    <w:p w14:paraId="48B74237" w14:textId="77777777" w:rsidR="00B223AC" w:rsidRPr="00B223AC" w:rsidRDefault="00B223AC" w:rsidP="00B223AC">
      <w:pPr>
        <w:pStyle w:val="ListParagraph"/>
        <w:numPr>
          <w:ilvl w:val="2"/>
          <w:numId w:val="3"/>
        </w:numPr>
        <w:spacing w:after="0" w:line="240" w:lineRule="auto"/>
        <w:rPr>
          <w:rFonts w:asciiTheme="majorHAnsi" w:hAnsiTheme="majorHAnsi"/>
          <w:sz w:val="24"/>
        </w:rPr>
      </w:pPr>
      <w:r w:rsidRPr="00B223AC">
        <w:rPr>
          <w:rFonts w:asciiTheme="majorHAnsi" w:hAnsiTheme="majorHAnsi"/>
          <w:sz w:val="24"/>
        </w:rPr>
        <w:t>Photograph</w:t>
      </w:r>
    </w:p>
    <w:p w14:paraId="39741AD0" w14:textId="77777777" w:rsidR="00B223AC" w:rsidRPr="00B223AC" w:rsidRDefault="00B223AC" w:rsidP="00B223AC">
      <w:pPr>
        <w:pStyle w:val="ListParagraph"/>
        <w:numPr>
          <w:ilvl w:val="2"/>
          <w:numId w:val="3"/>
        </w:numPr>
        <w:spacing w:after="0" w:line="240" w:lineRule="auto"/>
        <w:rPr>
          <w:rFonts w:asciiTheme="majorHAnsi" w:hAnsiTheme="majorHAnsi"/>
          <w:sz w:val="24"/>
        </w:rPr>
      </w:pPr>
      <w:r w:rsidRPr="00B223AC">
        <w:rPr>
          <w:rFonts w:asciiTheme="majorHAnsi" w:hAnsiTheme="majorHAnsi"/>
          <w:sz w:val="24"/>
        </w:rPr>
        <w:t>Dusting (2-D print)</w:t>
      </w:r>
    </w:p>
    <w:p w14:paraId="36356771" w14:textId="77777777" w:rsidR="00B223AC" w:rsidRDefault="00B223AC" w:rsidP="00B223AC">
      <w:pPr>
        <w:pStyle w:val="ListParagraph"/>
        <w:numPr>
          <w:ilvl w:val="2"/>
          <w:numId w:val="3"/>
        </w:numPr>
        <w:spacing w:after="0" w:line="240" w:lineRule="auto"/>
        <w:rPr>
          <w:rFonts w:asciiTheme="majorHAnsi" w:hAnsiTheme="majorHAnsi"/>
          <w:sz w:val="24"/>
        </w:rPr>
      </w:pPr>
      <w:r w:rsidRPr="00B223AC">
        <w:rPr>
          <w:rFonts w:asciiTheme="majorHAnsi" w:hAnsiTheme="majorHAnsi"/>
          <w:sz w:val="24"/>
        </w:rPr>
        <w:t>Casting (3-D print)</w:t>
      </w:r>
    </w:p>
    <w:p w14:paraId="39CE37A3" w14:textId="77777777" w:rsidR="00642403" w:rsidRDefault="00642403" w:rsidP="00642403">
      <w:pPr>
        <w:pStyle w:val="ListParagraph"/>
        <w:spacing w:after="0" w:line="240" w:lineRule="auto"/>
        <w:ind w:left="2160"/>
        <w:rPr>
          <w:rFonts w:asciiTheme="majorHAnsi" w:hAnsiTheme="majorHAnsi"/>
          <w:sz w:val="24"/>
        </w:rPr>
      </w:pPr>
    </w:p>
    <w:p w14:paraId="37393D09" w14:textId="77777777" w:rsidR="00642403" w:rsidRDefault="00642403" w:rsidP="00642403">
      <w:pPr>
        <w:pStyle w:val="ListParagraph"/>
        <w:spacing w:after="0" w:line="240" w:lineRule="auto"/>
        <w:ind w:left="2160"/>
        <w:rPr>
          <w:rFonts w:asciiTheme="majorHAnsi" w:hAnsiTheme="majorHAnsi"/>
          <w:sz w:val="24"/>
        </w:rPr>
      </w:pPr>
    </w:p>
    <w:p w14:paraId="29E74D6D" w14:textId="77777777" w:rsidR="00642403" w:rsidRDefault="00642403" w:rsidP="00642403">
      <w:pPr>
        <w:pStyle w:val="ListParagraph"/>
        <w:spacing w:after="0" w:line="240" w:lineRule="auto"/>
        <w:ind w:left="2160"/>
        <w:rPr>
          <w:rFonts w:asciiTheme="majorHAnsi" w:hAnsiTheme="majorHAnsi"/>
          <w:sz w:val="24"/>
        </w:rPr>
      </w:pPr>
    </w:p>
    <w:p w14:paraId="29920931" w14:textId="77777777" w:rsidR="000D7368" w:rsidRDefault="000D7368" w:rsidP="00642403">
      <w:pPr>
        <w:pStyle w:val="ListParagraph"/>
        <w:spacing w:after="0" w:line="240" w:lineRule="auto"/>
        <w:ind w:left="2160"/>
        <w:rPr>
          <w:rFonts w:asciiTheme="majorHAnsi" w:hAnsiTheme="majorHAnsi"/>
          <w:sz w:val="24"/>
        </w:rPr>
      </w:pPr>
    </w:p>
    <w:p w14:paraId="62777849" w14:textId="77777777" w:rsidR="000D7368" w:rsidRDefault="000D7368" w:rsidP="00642403">
      <w:pPr>
        <w:pStyle w:val="ListParagraph"/>
        <w:spacing w:after="0" w:line="240" w:lineRule="auto"/>
        <w:ind w:left="2160"/>
        <w:rPr>
          <w:rFonts w:asciiTheme="majorHAnsi" w:hAnsiTheme="majorHAnsi"/>
          <w:sz w:val="24"/>
        </w:rPr>
      </w:pPr>
    </w:p>
    <w:p w14:paraId="1C4E8068" w14:textId="77777777" w:rsidR="000D7368" w:rsidRDefault="000D7368" w:rsidP="00642403">
      <w:pPr>
        <w:pStyle w:val="ListParagraph"/>
        <w:spacing w:after="0" w:line="240" w:lineRule="auto"/>
        <w:ind w:left="2160"/>
        <w:rPr>
          <w:rFonts w:asciiTheme="majorHAnsi" w:hAnsiTheme="majorHAnsi"/>
          <w:sz w:val="24"/>
        </w:rPr>
      </w:pPr>
    </w:p>
    <w:p w14:paraId="0AA0E13D" w14:textId="77777777" w:rsidR="000D7368" w:rsidRPr="000D7368" w:rsidRDefault="000D7368" w:rsidP="000D7368">
      <w:pPr>
        <w:spacing w:after="0" w:line="240" w:lineRule="auto"/>
        <w:ind w:firstLine="720"/>
        <w:jc w:val="both"/>
        <w:rPr>
          <w:rFonts w:asciiTheme="majorHAnsi" w:hAnsiTheme="majorHAnsi"/>
          <w:sz w:val="24"/>
        </w:rPr>
      </w:pPr>
      <w:r>
        <w:rPr>
          <w:noProof/>
        </w:rPr>
        <w:drawing>
          <wp:inline distT="0" distB="0" distL="0" distR="0" wp14:anchorId="78328271" wp14:editId="44C31EB0">
            <wp:extent cx="2016125" cy="1295400"/>
            <wp:effectExtent l="38100" t="38100" r="41275" b="38100"/>
            <wp:docPr id="5" name="Picture 5" descr="Foot,im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Foot,impress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268" cy="130255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7368">
        <w:rPr>
          <w:noProof/>
        </w:rPr>
        <w:t xml:space="preserve"> </w:t>
      </w:r>
      <w:r>
        <w:rPr>
          <w:noProof/>
        </w:rPr>
        <w:drawing>
          <wp:inline distT="0" distB="0" distL="0" distR="0" wp14:anchorId="0C7D26AC" wp14:editId="38415B11">
            <wp:extent cx="1777885" cy="1331698"/>
            <wp:effectExtent l="0" t="0" r="0" b="1905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84718" cy="133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7368">
        <w:rPr>
          <w:noProof/>
        </w:rPr>
        <w:t xml:space="preserve"> </w:t>
      </w:r>
      <w:r>
        <w:rPr>
          <w:noProof/>
        </w:rPr>
        <w:drawing>
          <wp:inline distT="0" distB="0" distL="0" distR="0" wp14:anchorId="3E4F7910" wp14:editId="09E42525">
            <wp:extent cx="1666875" cy="1293074"/>
            <wp:effectExtent l="38100" t="38100" r="28575" b="40640"/>
            <wp:docPr id="3" name="Picture 7" descr="foot,c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" descr="foot,cast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817" cy="129690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5F5F5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ED9143" w14:textId="77777777" w:rsidR="000D7368" w:rsidRDefault="000D7368" w:rsidP="00642403">
      <w:pPr>
        <w:pStyle w:val="ListParagraph"/>
        <w:spacing w:after="0" w:line="240" w:lineRule="auto"/>
        <w:ind w:left="2160"/>
        <w:rPr>
          <w:rFonts w:asciiTheme="majorHAnsi" w:hAnsiTheme="majorHAnsi"/>
          <w:sz w:val="24"/>
        </w:rPr>
      </w:pPr>
    </w:p>
    <w:p w14:paraId="2CEAA8B5" w14:textId="77777777" w:rsidR="00642403" w:rsidRDefault="00642403" w:rsidP="00642403">
      <w:pPr>
        <w:pStyle w:val="ListParagraph"/>
        <w:numPr>
          <w:ilvl w:val="0"/>
          <w:numId w:val="3"/>
        </w:numPr>
        <w:spacing w:after="0" w:line="240" w:lineRule="auto"/>
        <w:rPr>
          <w:rFonts w:asciiTheme="majorHAnsi" w:hAnsiTheme="majorHAnsi"/>
          <w:sz w:val="24"/>
        </w:rPr>
      </w:pPr>
      <w:r w:rsidRPr="00642403">
        <w:rPr>
          <w:rFonts w:asciiTheme="majorHAnsi" w:hAnsiTheme="majorHAnsi"/>
          <w:sz w:val="24"/>
          <w:u w:val="single"/>
        </w:rPr>
        <w:lastRenderedPageBreak/>
        <w:t>Tire Impressions</w:t>
      </w:r>
      <w:r>
        <w:rPr>
          <w:rFonts w:asciiTheme="majorHAnsi" w:hAnsiTheme="majorHAnsi"/>
          <w:sz w:val="24"/>
        </w:rPr>
        <w:t xml:space="preserve">: </w:t>
      </w:r>
      <w:r w:rsidRPr="00B223AC">
        <w:rPr>
          <w:rFonts w:asciiTheme="majorHAnsi" w:hAnsiTheme="majorHAnsi"/>
          <w:sz w:val="24"/>
        </w:rPr>
        <w:t xml:space="preserve">Investigators can analyze a </w:t>
      </w:r>
      <w:r>
        <w:rPr>
          <w:rFonts w:asciiTheme="majorHAnsi" w:hAnsiTheme="majorHAnsi"/>
          <w:sz w:val="24"/>
        </w:rPr>
        <w:t>tire mark</w:t>
      </w:r>
      <w:r w:rsidRPr="00B223AC">
        <w:rPr>
          <w:rFonts w:asciiTheme="majorHAnsi" w:hAnsiTheme="majorHAnsi"/>
          <w:sz w:val="24"/>
        </w:rPr>
        <w:t xml:space="preserve"> to determine it’s…</w:t>
      </w:r>
    </w:p>
    <w:p w14:paraId="4156FAC6" w14:textId="77777777" w:rsidR="00642403" w:rsidRDefault="00642403" w:rsidP="00642403">
      <w:pPr>
        <w:pStyle w:val="ListParagraph"/>
        <w:numPr>
          <w:ilvl w:val="1"/>
          <w:numId w:val="3"/>
        </w:numPr>
        <w:spacing w:after="0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Class Evidence: Type and brand of tire</w:t>
      </w:r>
    </w:p>
    <w:p w14:paraId="40DF61A9" w14:textId="77777777" w:rsidR="00642403" w:rsidRDefault="00642403" w:rsidP="00642403">
      <w:pPr>
        <w:pStyle w:val="ListParagraph"/>
        <w:numPr>
          <w:ilvl w:val="1"/>
          <w:numId w:val="3"/>
        </w:numPr>
        <w:spacing w:after="0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Individual characteristics:</w:t>
      </w:r>
      <w:r w:rsidRPr="00B223AC">
        <w:rPr>
          <w:rFonts w:asciiTheme="majorHAnsi" w:hAnsiTheme="majorHAnsi"/>
          <w:sz w:val="24"/>
        </w:rPr>
        <w:t xml:space="preserve"> such as wear patterns and specific damages or defects</w:t>
      </w:r>
    </w:p>
    <w:p w14:paraId="54B2612B" w14:textId="77777777" w:rsidR="00642403" w:rsidRDefault="00DA36DF" w:rsidP="00DA36DF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hAnsiTheme="majorHAnsi"/>
          <w:sz w:val="24"/>
        </w:rPr>
      </w:pPr>
      <w:r w:rsidRPr="00DA36DF">
        <w:rPr>
          <w:rFonts w:asciiTheme="majorHAnsi" w:hAnsiTheme="majorHAnsi"/>
          <w:sz w:val="24"/>
        </w:rPr>
        <w:t>Tires are made of semi-hard rubber</w:t>
      </w:r>
      <w:r>
        <w:rPr>
          <w:rFonts w:asciiTheme="majorHAnsi" w:hAnsiTheme="majorHAnsi"/>
          <w:sz w:val="24"/>
        </w:rPr>
        <w:t>. The t</w:t>
      </w:r>
      <w:r w:rsidRPr="00DA36DF">
        <w:rPr>
          <w:rFonts w:asciiTheme="majorHAnsi" w:hAnsiTheme="majorHAnsi"/>
          <w:sz w:val="24"/>
        </w:rPr>
        <w:t>reads</w:t>
      </w:r>
      <w:r>
        <w:rPr>
          <w:rFonts w:asciiTheme="majorHAnsi" w:hAnsiTheme="majorHAnsi"/>
          <w:sz w:val="24"/>
        </w:rPr>
        <w:t xml:space="preserve"> create a p</w:t>
      </w:r>
      <w:r w:rsidRPr="00DA36DF">
        <w:rPr>
          <w:rFonts w:asciiTheme="majorHAnsi" w:hAnsiTheme="majorHAnsi"/>
          <w:sz w:val="24"/>
        </w:rPr>
        <w:t>attern of rubber on tire which usually wears down as the tire is used</w:t>
      </w:r>
      <w:r>
        <w:rPr>
          <w:rFonts w:asciiTheme="majorHAnsi" w:hAnsiTheme="majorHAnsi"/>
          <w:sz w:val="24"/>
        </w:rPr>
        <w:t xml:space="preserve">. </w:t>
      </w:r>
      <w:r w:rsidRPr="00DA36DF">
        <w:rPr>
          <w:rFonts w:asciiTheme="majorHAnsi" w:hAnsiTheme="majorHAnsi"/>
          <w:sz w:val="24"/>
        </w:rPr>
        <w:t>The softer surface (usually) the better the impression (snow, soil)</w:t>
      </w:r>
    </w:p>
    <w:p w14:paraId="5A46811E" w14:textId="77777777" w:rsidR="00B90B78" w:rsidRDefault="00B90B78" w:rsidP="00B90B78">
      <w:pPr>
        <w:pStyle w:val="ListParagraph"/>
        <w:spacing w:after="0" w:line="240" w:lineRule="auto"/>
        <w:ind w:left="1800"/>
        <w:rPr>
          <w:rFonts w:asciiTheme="majorHAnsi" w:hAnsiTheme="majorHAnsi"/>
          <w:sz w:val="24"/>
        </w:rPr>
      </w:pPr>
    </w:p>
    <w:p w14:paraId="5DD43536" w14:textId="77777777" w:rsidR="006216B2" w:rsidRPr="006216B2" w:rsidRDefault="006216B2" w:rsidP="006216B2">
      <w:pPr>
        <w:spacing w:after="0" w:line="240" w:lineRule="auto"/>
        <w:jc w:val="center"/>
        <w:rPr>
          <w:rFonts w:asciiTheme="majorHAnsi" w:hAnsiTheme="majorHAnsi"/>
          <w:sz w:val="24"/>
        </w:rPr>
      </w:pPr>
      <w:r>
        <w:rPr>
          <w:noProof/>
        </w:rPr>
        <w:drawing>
          <wp:inline distT="0" distB="0" distL="0" distR="0" wp14:anchorId="1071B71D" wp14:editId="758A8FA0">
            <wp:extent cx="2619375" cy="17430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A463D" w14:textId="77777777" w:rsidR="006216B2" w:rsidRDefault="006216B2" w:rsidP="006216B2">
      <w:pPr>
        <w:pStyle w:val="ListParagraph"/>
        <w:spacing w:after="0" w:line="240" w:lineRule="auto"/>
        <w:ind w:left="1800"/>
        <w:rPr>
          <w:rFonts w:asciiTheme="majorHAnsi" w:hAnsiTheme="majorHAnsi"/>
          <w:sz w:val="24"/>
        </w:rPr>
      </w:pPr>
    </w:p>
    <w:p w14:paraId="72356208" w14:textId="77777777" w:rsidR="00B90B78" w:rsidRPr="006216B2" w:rsidRDefault="006216B2" w:rsidP="006216B2">
      <w:pPr>
        <w:spacing w:after="0" w:line="240" w:lineRule="auto"/>
        <w:jc w:val="center"/>
        <w:rPr>
          <w:rFonts w:asciiTheme="majorHAnsi" w:hAnsiTheme="majorHAnsi"/>
          <w:sz w:val="24"/>
        </w:rPr>
      </w:pPr>
      <w:r>
        <w:rPr>
          <w:noProof/>
        </w:rPr>
        <w:drawing>
          <wp:inline distT="0" distB="0" distL="0" distR="0" wp14:anchorId="5FB4E0E3" wp14:editId="392456BB">
            <wp:extent cx="4191000" cy="313920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313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0B78" w:rsidRPr="006216B2" w:rsidSect="00B223AC">
      <w:headerReference w:type="default" r:id="rId19"/>
      <w:footerReference w:type="even" r:id="rId20"/>
      <w:footerReference w:type="default" r:id="rId2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3DFF19" w14:textId="77777777" w:rsidR="006814D8" w:rsidRDefault="006814D8" w:rsidP="00B223AC">
      <w:pPr>
        <w:spacing w:after="0" w:line="240" w:lineRule="auto"/>
      </w:pPr>
      <w:r>
        <w:separator/>
      </w:r>
    </w:p>
  </w:endnote>
  <w:endnote w:type="continuationSeparator" w:id="0">
    <w:p w14:paraId="07286768" w14:textId="77777777" w:rsidR="006814D8" w:rsidRDefault="006814D8" w:rsidP="00B223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2092149826"/>
      <w:docPartObj>
        <w:docPartGallery w:val="Page Numbers (Bottom of Page)"/>
        <w:docPartUnique/>
      </w:docPartObj>
    </w:sdtPr>
    <w:sdtContent>
      <w:p w14:paraId="797DDA9B" w14:textId="4D11DF0B" w:rsidR="00A07C22" w:rsidRDefault="00A07C22" w:rsidP="004C2A2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374F8E9" w14:textId="77777777" w:rsidR="00A07C22" w:rsidRDefault="00A07C22" w:rsidP="00A07C2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705251681"/>
      <w:docPartObj>
        <w:docPartGallery w:val="Page Numbers (Bottom of Page)"/>
        <w:docPartUnique/>
      </w:docPartObj>
    </w:sdtPr>
    <w:sdtContent>
      <w:p w14:paraId="3CCCBEED" w14:textId="7C0AEBEC" w:rsidR="00A07C22" w:rsidRDefault="00A07C22" w:rsidP="004C2A2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D94B411" w14:textId="77777777" w:rsidR="00A07C22" w:rsidRDefault="00A07C22" w:rsidP="00A07C22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8C0DB5" w14:textId="77777777" w:rsidR="006814D8" w:rsidRDefault="006814D8" w:rsidP="00B223AC">
      <w:pPr>
        <w:spacing w:after="0" w:line="240" w:lineRule="auto"/>
      </w:pPr>
      <w:r>
        <w:separator/>
      </w:r>
    </w:p>
  </w:footnote>
  <w:footnote w:type="continuationSeparator" w:id="0">
    <w:p w14:paraId="74C4132F" w14:textId="77777777" w:rsidR="006814D8" w:rsidRDefault="006814D8" w:rsidP="00B223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32AFD" w14:textId="77777777" w:rsidR="00B223AC" w:rsidRDefault="00B223AC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4B28894" wp14:editId="402E66D7">
          <wp:simplePos x="0" y="0"/>
          <wp:positionH relativeFrom="margin">
            <wp:posOffset>6092825</wp:posOffset>
          </wp:positionH>
          <wp:positionV relativeFrom="margin">
            <wp:posOffset>-542925</wp:posOffset>
          </wp:positionV>
          <wp:extent cx="879475" cy="80010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F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9475" cy="800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229pt;height:208pt" o:bullet="t">
        <v:imagedata r:id="rId1" o:title="artF9C3"/>
      </v:shape>
    </w:pict>
  </w:numPicBullet>
  <w:numPicBullet w:numPicBulletId="1">
    <w:pict>
      <v:shape id="_x0000_i1034" type="#_x0000_t75" style="width:229pt;height:208pt" o:bullet="t">
        <v:imagedata r:id="rId2" o:title="artF9DC"/>
      </v:shape>
    </w:pict>
  </w:numPicBullet>
  <w:abstractNum w:abstractNumId="0" w15:restartNumberingAfterBreak="0">
    <w:nsid w:val="0CF37CB0"/>
    <w:multiLevelType w:val="hybridMultilevel"/>
    <w:tmpl w:val="5D4E0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C76A4A"/>
    <w:multiLevelType w:val="hybridMultilevel"/>
    <w:tmpl w:val="BAB8D6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6081AC4"/>
    <w:multiLevelType w:val="hybridMultilevel"/>
    <w:tmpl w:val="E7B0E952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37E63D0D"/>
    <w:multiLevelType w:val="hybridMultilevel"/>
    <w:tmpl w:val="E1F2A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0B0277"/>
    <w:multiLevelType w:val="hybridMultilevel"/>
    <w:tmpl w:val="8EC246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223AC"/>
    <w:rsid w:val="000D7368"/>
    <w:rsid w:val="002478CB"/>
    <w:rsid w:val="00572173"/>
    <w:rsid w:val="005A7929"/>
    <w:rsid w:val="006216B2"/>
    <w:rsid w:val="00642403"/>
    <w:rsid w:val="006814D8"/>
    <w:rsid w:val="007D13CE"/>
    <w:rsid w:val="00A07C22"/>
    <w:rsid w:val="00B223AC"/>
    <w:rsid w:val="00B90B78"/>
    <w:rsid w:val="00DA3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26375D"/>
  <w15:docId w15:val="{C2B6EE57-2CC9-FA48-B61E-096182F37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23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23AC"/>
  </w:style>
  <w:style w:type="paragraph" w:styleId="Footer">
    <w:name w:val="footer"/>
    <w:basedOn w:val="Normal"/>
    <w:link w:val="FooterChar"/>
    <w:uiPriority w:val="99"/>
    <w:unhideWhenUsed/>
    <w:rsid w:val="00B223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23AC"/>
  </w:style>
  <w:style w:type="paragraph" w:styleId="BalloonText">
    <w:name w:val="Balloon Text"/>
    <w:basedOn w:val="Normal"/>
    <w:link w:val="BalloonTextChar"/>
    <w:uiPriority w:val="99"/>
    <w:semiHidden/>
    <w:unhideWhenUsed/>
    <w:rsid w:val="00B22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23A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223AC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A07C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807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690840">
          <w:marLeft w:val="3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883">
          <w:marLeft w:val="3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8580">
          <w:marLeft w:val="3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22025">
          <w:marLeft w:val="3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73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041634">
          <w:marLeft w:val="734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07817">
          <w:marLeft w:val="734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08093">
          <w:marLeft w:val="734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72">
          <w:marLeft w:val="734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64420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60209">
          <w:marLeft w:val="734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53601">
          <w:marLeft w:val="734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41870">
          <w:marLeft w:val="734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76980">
          <w:marLeft w:val="734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94103">
          <w:marLeft w:val="734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00802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168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70067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879">
          <w:marLeft w:val="734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3718">
          <w:marLeft w:val="734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36797">
          <w:marLeft w:val="734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51736">
          <w:marLeft w:val="734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26932">
          <w:marLeft w:val="734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100">
          <w:marLeft w:val="734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6316">
          <w:marLeft w:val="734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89789">
          <w:marLeft w:val="734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4059">
          <w:marLeft w:val="734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464650">
          <w:marLeft w:val="734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45">
          <w:marLeft w:val="734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81589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40442">
          <w:marLeft w:val="734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23897">
          <w:marLeft w:val="734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172453">
          <w:marLeft w:val="734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23736">
          <w:marLeft w:val="734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4651">
          <w:marLeft w:val="734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70873">
          <w:marLeft w:val="734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55653">
          <w:marLeft w:val="734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349777">
          <w:marLeft w:val="734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3.tiff"/><Relationship Id="rId12" Type="http://schemas.openxmlformats.org/officeDocument/2006/relationships/image" Target="media/image8.pn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png"/><Relationship Id="rId5" Type="http://schemas.openxmlformats.org/officeDocument/2006/relationships/footnotes" Target="footnotes.xml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233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WFSD</dc:creator>
  <cp:lastModifiedBy>Kristen J Drury</cp:lastModifiedBy>
  <cp:revision>8</cp:revision>
  <dcterms:created xsi:type="dcterms:W3CDTF">2015-10-02T16:36:00Z</dcterms:created>
  <dcterms:modified xsi:type="dcterms:W3CDTF">2021-08-18T17:20:00Z</dcterms:modified>
</cp:coreProperties>
</file>