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8A" w:rsidRPr="002D0F8A" w:rsidRDefault="002D0F8A" w:rsidP="002D0F8A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C4DFE72" wp14:editId="57275F49">
            <wp:simplePos x="0" y="0"/>
            <wp:positionH relativeFrom="margin">
              <wp:posOffset>6276975</wp:posOffset>
            </wp:positionH>
            <wp:positionV relativeFrom="margin">
              <wp:posOffset>-238125</wp:posOffset>
            </wp:positionV>
            <wp:extent cx="774700" cy="704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F8A">
        <w:rPr>
          <w:rFonts w:asciiTheme="majorHAnsi" w:eastAsiaTheme="minorEastAsia" w:hAnsiTheme="majorHAnsi"/>
          <w:bCs/>
          <w:kern w:val="24"/>
          <w:u w:val="single"/>
        </w:rPr>
        <w:t>Unit 1: DNA Evidence</w:t>
      </w:r>
    </w:p>
    <w:p w:rsidR="002D0F8A" w:rsidRDefault="002D0F8A" w:rsidP="002D0F8A">
      <w:pPr>
        <w:spacing w:after="0"/>
        <w:rPr>
          <w:rFonts w:asciiTheme="majorHAnsi" w:eastAsiaTheme="minorEastAsia" w:hAnsiTheme="majorHAnsi"/>
          <w:bCs/>
          <w:kern w:val="24"/>
        </w:rPr>
      </w:pPr>
    </w:p>
    <w:p w:rsidR="002D0F8A" w:rsidRPr="002D0F8A" w:rsidRDefault="002D0F8A" w:rsidP="002D0F8A">
      <w:pPr>
        <w:spacing w:after="0"/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bCs/>
          <w:kern w:val="24"/>
        </w:rPr>
        <w:t>DNA contains genetic information.</w:t>
      </w:r>
      <w:r w:rsidRPr="002D0F8A">
        <w:rPr>
          <w:rFonts w:asciiTheme="majorHAnsi" w:hAnsiTheme="majorHAnsi"/>
        </w:rPr>
        <w:t xml:space="preserve"> DNA is f</w:t>
      </w:r>
      <w:r w:rsidRPr="002D0F8A">
        <w:rPr>
          <w:rFonts w:asciiTheme="majorHAnsi" w:eastAsiaTheme="minorEastAsia" w:hAnsiTheme="majorHAnsi"/>
          <w:bCs/>
          <w:kern w:val="24"/>
        </w:rPr>
        <w:t xml:space="preserve">ound on chromosomes located in the nucleus of our cells. </w:t>
      </w:r>
      <w:r w:rsidRPr="002D0F8A">
        <w:rPr>
          <w:rFonts w:asciiTheme="majorHAnsi" w:hAnsiTheme="majorHAnsi"/>
        </w:rPr>
        <w:t>DNA is biological, circumstantial</w:t>
      </w:r>
      <w:proofErr w:type="gramStart"/>
      <w:r w:rsidRPr="002D0F8A">
        <w:rPr>
          <w:rFonts w:asciiTheme="majorHAnsi" w:hAnsiTheme="majorHAnsi"/>
        </w:rPr>
        <w:t>,  and</w:t>
      </w:r>
      <w:proofErr w:type="gramEnd"/>
      <w:r w:rsidRPr="002D0F8A">
        <w:rPr>
          <w:rFonts w:asciiTheme="majorHAnsi" w:hAnsiTheme="majorHAnsi"/>
        </w:rPr>
        <w:t xml:space="preserve"> i</w:t>
      </w:r>
      <w:r w:rsidRPr="002D0F8A">
        <w:rPr>
          <w:rFonts w:asciiTheme="majorHAnsi" w:eastAsiaTheme="minorEastAsia" w:hAnsiTheme="majorHAnsi"/>
          <w:bCs/>
          <w:kern w:val="24"/>
        </w:rPr>
        <w:t>ndividual evidence</w:t>
      </w:r>
    </w:p>
    <w:p w:rsidR="002D0F8A" w:rsidRPr="002D0F8A" w:rsidRDefault="00730715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AA8CE6" wp14:editId="5BEC3A6E">
            <wp:simplePos x="0" y="0"/>
            <wp:positionH relativeFrom="margin">
              <wp:posOffset>4554220</wp:posOffset>
            </wp:positionH>
            <wp:positionV relativeFrom="margin">
              <wp:posOffset>752475</wp:posOffset>
            </wp:positionV>
            <wp:extent cx="1864995" cy="1590040"/>
            <wp:effectExtent l="0" t="0" r="190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F8A" w:rsidRPr="002D0F8A">
        <w:rPr>
          <w:rFonts w:asciiTheme="majorHAnsi" w:eastAsiaTheme="minorEastAsia" w:hAnsiTheme="majorHAnsi" w:cstheme="minorBidi"/>
          <w:bCs/>
          <w:kern w:val="24"/>
        </w:rPr>
        <w:t xml:space="preserve">Made up of base pairs:   (think of a bar code) 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A – T</w:t>
      </w:r>
      <w:r>
        <w:rPr>
          <w:rFonts w:asciiTheme="majorHAnsi" w:eastAsiaTheme="minorEastAsia" w:hAnsiTheme="majorHAnsi" w:cstheme="minorBidi"/>
          <w:bCs/>
          <w:kern w:val="24"/>
        </w:rPr>
        <w:t xml:space="preserve">       </w:t>
      </w:r>
      <w:r>
        <w:rPr>
          <w:rFonts w:asciiTheme="majorHAnsi" w:eastAsiaTheme="minorEastAsia" w:hAnsiTheme="majorHAnsi" w:cstheme="minorBidi"/>
          <w:bCs/>
          <w:kern w:val="24"/>
        </w:rPr>
        <w:tab/>
        <w:t>adenine pairs with thymine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C – G</w:t>
      </w:r>
      <w:r>
        <w:rPr>
          <w:rFonts w:asciiTheme="majorHAnsi" w:eastAsiaTheme="minorEastAsia" w:hAnsiTheme="majorHAnsi" w:cstheme="minorBidi"/>
          <w:bCs/>
          <w:kern w:val="24"/>
        </w:rPr>
        <w:tab/>
      </w:r>
      <w:r>
        <w:rPr>
          <w:rFonts w:asciiTheme="majorHAnsi" w:eastAsiaTheme="minorEastAsia" w:hAnsiTheme="majorHAnsi" w:cstheme="minorBidi"/>
          <w:bCs/>
          <w:kern w:val="24"/>
        </w:rPr>
        <w:tab/>
        <w:t>cytosine pairs with guanine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 xml:space="preserve">The order of the base pairs determines the genetic code  </w:t>
      </w:r>
    </w:p>
    <w:p w:rsidR="002D0F8A" w:rsidRDefault="002D0F8A" w:rsidP="002D0F8A">
      <w:pPr>
        <w:rPr>
          <w:rFonts w:asciiTheme="majorHAnsi" w:eastAsiaTheme="minorEastAsia" w:hAnsiTheme="majorHAnsi"/>
          <w:bCs/>
          <w:kern w:val="24"/>
        </w:rPr>
      </w:pPr>
    </w:p>
    <w:p w:rsidR="002D0F8A" w:rsidRPr="002D0F8A" w:rsidRDefault="002D0F8A" w:rsidP="002D0F8A">
      <w:pPr>
        <w:spacing w:after="0"/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bCs/>
          <w:kern w:val="24"/>
        </w:rPr>
        <w:t>Human DNA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50% of a person’s DNA comes from each parent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23 pairs (46 chromosomes) in nucleus of m</w:t>
      </w:r>
      <w:r>
        <w:rPr>
          <w:rFonts w:asciiTheme="majorHAnsi" w:eastAsiaTheme="minorEastAsia" w:hAnsiTheme="majorHAnsi" w:cstheme="minorBidi"/>
          <w:bCs/>
          <w:kern w:val="24"/>
        </w:rPr>
        <w:t>ost cells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1 chromosome in each pair is inherited from mother and other from the father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Every person has a different DNA</w:t>
      </w:r>
      <w:r>
        <w:rPr>
          <w:rFonts w:asciiTheme="majorHAnsi" w:eastAsiaTheme="minorEastAsia" w:hAnsiTheme="majorHAnsi" w:cstheme="minorBidi"/>
          <w:bCs/>
          <w:kern w:val="24"/>
        </w:rPr>
        <w:t xml:space="preserve"> </w:t>
      </w:r>
      <w:r w:rsidRPr="002D0F8A">
        <w:rPr>
          <w:rFonts w:asciiTheme="majorHAnsi" w:eastAsiaTheme="minorEastAsia" w:hAnsiTheme="majorHAnsi" w:cstheme="minorBidi"/>
          <w:bCs/>
          <w:kern w:val="24"/>
        </w:rPr>
        <w:t>sequence expect identical twins.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Types of Human DNA</w:t>
      </w:r>
    </w:p>
    <w:p w:rsidR="002D0F8A" w:rsidRPr="002D0F8A" w:rsidRDefault="00730715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AC572F" wp14:editId="6899866E">
            <wp:simplePos x="0" y="0"/>
            <wp:positionH relativeFrom="column">
              <wp:posOffset>4241800</wp:posOffset>
            </wp:positionH>
            <wp:positionV relativeFrom="paragraph">
              <wp:posOffset>35560</wp:posOffset>
            </wp:positionV>
            <wp:extent cx="2663190" cy="1409065"/>
            <wp:effectExtent l="0" t="0" r="3810" b="63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8A" w:rsidRPr="002D0F8A">
        <w:rPr>
          <w:rFonts w:asciiTheme="majorHAnsi" w:eastAsiaTheme="minorEastAsia" w:hAnsiTheme="majorHAnsi" w:cstheme="minorBidi"/>
          <w:bCs/>
          <w:kern w:val="24"/>
        </w:rPr>
        <w:t xml:space="preserve">NUCLEAR DNA:  </w:t>
      </w:r>
      <w:r w:rsidR="002D0F8A" w:rsidRPr="002D0F8A">
        <w:rPr>
          <w:rFonts w:asciiTheme="majorHAnsi" w:eastAsiaTheme="minorEastAsia" w:hAnsiTheme="majorHAnsi" w:cstheme="minorBidi"/>
          <w:kern w:val="24"/>
        </w:rPr>
        <w:t>found in chromosomes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>Used for DNA Fingerprinting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 xml:space="preserve">Unique to individual 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 xml:space="preserve">MITOCHONDRIAL DNA: </w:t>
      </w:r>
      <w:r w:rsidRPr="002D0F8A">
        <w:rPr>
          <w:rFonts w:asciiTheme="majorHAnsi" w:eastAsiaTheme="minorEastAsia" w:hAnsiTheme="majorHAnsi" w:cstheme="minorBidi"/>
          <w:kern w:val="24"/>
        </w:rPr>
        <w:t>Found in mitochondria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>Inherited from mother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>Not unique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>Example: bone, hair shaft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More stable over time/conditions*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Can get more DNA if sample is limited</w:t>
      </w:r>
    </w:p>
    <w:p w:rsidR="002D0F8A" w:rsidRPr="002D0F8A" w:rsidRDefault="002D0F8A" w:rsidP="002D0F8A">
      <w:pPr>
        <w:pStyle w:val="ListParagraph"/>
        <w:numPr>
          <w:ilvl w:val="2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Can get DNA from a highly degraded source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How is DNA used?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Identify a victim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 xml:space="preserve">Link or exclude suspect to crime scene/evidence 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Link multiple crime scenes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 xml:space="preserve">Establish Maternity/Paternity 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>
        <w:rPr>
          <w:rFonts w:asciiTheme="majorHAnsi" w:eastAsiaTheme="minorEastAsia" w:hAnsiTheme="majorHAnsi" w:cstheme="minorBidi"/>
          <w:kern w:val="24"/>
        </w:rPr>
        <w:t xml:space="preserve">What Factors Affect </w:t>
      </w:r>
      <w:r w:rsidRPr="002D0F8A">
        <w:rPr>
          <w:rFonts w:asciiTheme="majorHAnsi" w:eastAsiaTheme="minorEastAsia" w:hAnsiTheme="majorHAnsi" w:cstheme="minorBidi"/>
          <w:kern w:val="24"/>
        </w:rPr>
        <w:t xml:space="preserve">DNA evidence? 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kern w:val="24"/>
        </w:rPr>
        <w:t xml:space="preserve">Heat, sunlight, moisture, bacteria, and mold (this was a major issue in the O.J. Simpson Case) 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kern w:val="24"/>
        </w:rPr>
        <w:t xml:space="preserve">Not all DNA evidence will result in a usable DNA profile. 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kern w:val="24"/>
        </w:rPr>
        <w:t xml:space="preserve">DNA testing cannot identify when the suspect was at the crime scene or for how long. 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>What is CODIS?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kern w:val="24"/>
        </w:rPr>
        <w:t xml:space="preserve">Electronic database of DNA profiles that can identify suspects. 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bCs/>
          <w:kern w:val="24"/>
        </w:rPr>
        <w:t xml:space="preserve">DNA profiles </w:t>
      </w:r>
      <w:r w:rsidRPr="002D0F8A">
        <w:rPr>
          <w:rFonts w:asciiTheme="majorHAnsi" w:eastAsiaTheme="minorEastAsia" w:hAnsiTheme="majorHAnsi"/>
          <w:kern w:val="24"/>
        </w:rPr>
        <w:t xml:space="preserve">from individuals convicted of certain crimes, such as rape, murder, and child abuse, are entered into </w:t>
      </w:r>
      <w:r w:rsidRPr="002D0F8A">
        <w:rPr>
          <w:rFonts w:asciiTheme="majorHAnsi" w:eastAsiaTheme="minorEastAsia" w:hAnsiTheme="majorHAnsi"/>
          <w:bCs/>
          <w:kern w:val="24"/>
        </w:rPr>
        <w:t>CODIS</w:t>
      </w:r>
      <w:r w:rsidR="00EB69DC">
        <w:rPr>
          <w:rFonts w:asciiTheme="majorHAnsi" w:eastAsiaTheme="minorEastAsia" w:hAnsiTheme="majorHAnsi"/>
          <w:kern w:val="24"/>
        </w:rPr>
        <w:t xml:space="preserve"> and help </w:t>
      </w:r>
      <w:r w:rsidRPr="002D0F8A">
        <w:rPr>
          <w:rFonts w:asciiTheme="majorHAnsi" w:eastAsiaTheme="minorEastAsia" w:hAnsiTheme="majorHAnsi"/>
          <w:kern w:val="24"/>
        </w:rPr>
        <w:t>identify possible suspects when no prior suspect existed.</w:t>
      </w:r>
      <w:bookmarkStart w:id="0" w:name="_GoBack"/>
      <w:bookmarkEnd w:id="0"/>
    </w:p>
    <w:p w:rsidR="002D0F8A" w:rsidRPr="002D0F8A" w:rsidRDefault="002D0F8A" w:rsidP="002D0F8A">
      <w:pPr>
        <w:pStyle w:val="ListParagraph"/>
        <w:rPr>
          <w:rFonts w:asciiTheme="majorHAnsi" w:hAnsiTheme="majorHAnsi"/>
        </w:rPr>
      </w:pPr>
    </w:p>
    <w:p w:rsidR="002D0F8A" w:rsidRPr="00EB69DC" w:rsidRDefault="002D0F8A" w:rsidP="002D0F8A">
      <w:pPr>
        <w:spacing w:after="0"/>
        <w:rPr>
          <w:rFonts w:asciiTheme="majorHAnsi" w:hAnsiTheme="majorHAnsi"/>
          <w:sz w:val="24"/>
        </w:rPr>
      </w:pPr>
      <w:r w:rsidRPr="00EB69DC">
        <w:rPr>
          <w:rFonts w:asciiTheme="majorHAnsi" w:eastAsiaTheme="minorEastAsia" w:hAnsiTheme="majorHAnsi"/>
          <w:bCs/>
          <w:kern w:val="24"/>
          <w:sz w:val="24"/>
        </w:rPr>
        <w:t xml:space="preserve">2 Main Types of DNA Testing 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EC25A0">
        <w:rPr>
          <w:rFonts w:asciiTheme="majorHAnsi" w:eastAsiaTheme="minorEastAsia" w:hAnsiTheme="majorHAnsi"/>
          <w:kern w:val="24"/>
          <w:u w:val="single"/>
        </w:rPr>
        <w:t>RFLP</w:t>
      </w:r>
      <w:r>
        <w:rPr>
          <w:rFonts w:asciiTheme="majorHAnsi" w:eastAsiaTheme="minorEastAsia" w:hAnsiTheme="majorHAnsi"/>
          <w:kern w:val="24"/>
        </w:rPr>
        <w:t xml:space="preserve">: </w:t>
      </w:r>
      <w:r w:rsidRPr="002D0F8A">
        <w:rPr>
          <w:rFonts w:asciiTheme="majorHAnsi" w:eastAsiaTheme="minorEastAsia" w:hAnsiTheme="majorHAnsi"/>
          <w:kern w:val="24"/>
        </w:rPr>
        <w:t xml:space="preserve"> analyzes variable lengths of DNA cut by restriction enzymes. </w:t>
      </w:r>
    </w:p>
    <w:p w:rsidR="002D0F8A" w:rsidRPr="00EC25A0" w:rsidRDefault="002D0F8A" w:rsidP="002D0F8A">
      <w:pPr>
        <w:pStyle w:val="ListParagraph"/>
        <w:numPr>
          <w:ilvl w:val="1"/>
          <w:numId w:val="47"/>
        </w:numPr>
        <w:spacing w:before="400"/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kern w:val="24"/>
        </w:rPr>
        <w:t>RFLP: Restriction Fragment Length Polymorphism.</w:t>
      </w:r>
    </w:p>
    <w:p w:rsidR="00EC25A0" w:rsidRPr="00EC25A0" w:rsidRDefault="00EC25A0" w:rsidP="00EC25A0">
      <w:pPr>
        <w:pStyle w:val="ListParagraph"/>
        <w:numPr>
          <w:ilvl w:val="1"/>
          <w:numId w:val="47"/>
        </w:numPr>
        <w:spacing w:before="400"/>
        <w:rPr>
          <w:rFonts w:asciiTheme="majorHAnsi" w:hAnsiTheme="majorHAnsi"/>
        </w:rPr>
      </w:pPr>
      <w:proofErr w:type="gramStart"/>
      <w:r w:rsidRPr="002D0F8A">
        <w:rPr>
          <w:rFonts w:asciiTheme="majorHAnsi" w:eastAsiaTheme="minorEastAsia" w:hAnsiTheme="majorHAnsi"/>
          <w:kern w:val="24"/>
        </w:rPr>
        <w:t>requires</w:t>
      </w:r>
      <w:proofErr w:type="gramEnd"/>
      <w:r w:rsidRPr="002D0F8A">
        <w:rPr>
          <w:rFonts w:asciiTheme="majorHAnsi" w:eastAsiaTheme="minorEastAsia" w:hAnsiTheme="majorHAnsi"/>
          <w:kern w:val="24"/>
        </w:rPr>
        <w:t xml:space="preserve"> large amounts of DNA and no degradation.</w:t>
      </w:r>
    </w:p>
    <w:p w:rsidR="002D0F8A" w:rsidRPr="00730715" w:rsidRDefault="002D0F8A" w:rsidP="002D0F8A">
      <w:pPr>
        <w:pStyle w:val="ListParagraph"/>
        <w:numPr>
          <w:ilvl w:val="1"/>
          <w:numId w:val="47"/>
        </w:numPr>
        <w:spacing w:before="400"/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bCs/>
          <w:kern w:val="24"/>
        </w:rPr>
        <w:t xml:space="preserve">Restriction enzymes: </w:t>
      </w:r>
      <w:r w:rsidRPr="002D0F8A">
        <w:rPr>
          <w:rFonts w:asciiTheme="majorHAnsi" w:eastAsiaTheme="minorEastAsia" w:hAnsiTheme="majorHAnsi" w:cstheme="minorBidi"/>
          <w:kern w:val="24"/>
        </w:rPr>
        <w:t>cut DNA at specific base sequences resulting in variable lengths of DNA</w:t>
      </w:r>
    </w:p>
    <w:p w:rsidR="00730715" w:rsidRPr="002D0F8A" w:rsidRDefault="00730715" w:rsidP="00730715">
      <w:pPr>
        <w:pStyle w:val="ListParagraph"/>
        <w:spacing w:before="400"/>
        <w:ind w:left="1440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0A07F6B8" wp14:editId="6E90B3AD">
            <wp:extent cx="3476625" cy="1949322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0932" cy="195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25A0" w:rsidRPr="00EC25A0">
        <w:rPr>
          <w:noProof/>
        </w:rPr>
        <w:t xml:space="preserve"> </w:t>
      </w:r>
      <w:r w:rsidR="00EC25A0">
        <w:rPr>
          <w:noProof/>
        </w:rPr>
        <w:drawing>
          <wp:inline distT="0" distB="0" distL="0" distR="0" wp14:anchorId="552E07D9" wp14:editId="61EFF19D">
            <wp:extent cx="1895475" cy="2017764"/>
            <wp:effectExtent l="0" t="0" r="0" b="1905"/>
            <wp:docPr id="4" name="Picture 8" descr="agarose gel electrophores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agarose gel electrophoresis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17764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2D0F8A" w:rsidRPr="002D0F8A" w:rsidRDefault="00EC25A0" w:rsidP="002D0F8A">
      <w:pPr>
        <w:pStyle w:val="ListParagraph"/>
        <w:numPr>
          <w:ilvl w:val="1"/>
          <w:numId w:val="47"/>
        </w:numPr>
        <w:spacing w:before="400"/>
        <w:rPr>
          <w:rFonts w:asciiTheme="majorHAnsi" w:hAnsiTheme="majorHAnsi"/>
        </w:rPr>
      </w:pPr>
      <w:r>
        <w:rPr>
          <w:rFonts w:asciiTheme="majorHAnsi" w:eastAsiaTheme="minorEastAsia" w:hAnsiTheme="majorHAnsi" w:cstheme="minorBidi"/>
          <w:kern w:val="24"/>
        </w:rPr>
        <w:t xml:space="preserve">Gel electrophoresis: </w:t>
      </w:r>
      <w:r w:rsidR="002D0F8A" w:rsidRPr="002D0F8A">
        <w:rPr>
          <w:rFonts w:asciiTheme="majorHAnsi" w:eastAsiaTheme="minorEastAsia" w:hAnsiTheme="majorHAnsi" w:cstheme="minorBidi"/>
          <w:kern w:val="24"/>
        </w:rPr>
        <w:t xml:space="preserve">Method of separating molecules of DNA within an electric field based on the </w:t>
      </w:r>
      <w:r w:rsidR="002D0F8A" w:rsidRPr="002D0F8A">
        <w:rPr>
          <w:rFonts w:asciiTheme="majorHAnsi" w:eastAsiaTheme="minorEastAsia" w:hAnsiTheme="majorHAnsi" w:cstheme="minorBidi"/>
          <w:kern w:val="24"/>
          <w:u w:val="single"/>
        </w:rPr>
        <w:t>size</w:t>
      </w:r>
      <w:r w:rsidR="002D0F8A" w:rsidRPr="002D0F8A">
        <w:rPr>
          <w:rFonts w:asciiTheme="majorHAnsi" w:eastAsiaTheme="minorEastAsia" w:hAnsiTheme="majorHAnsi" w:cstheme="minorBidi"/>
          <w:kern w:val="24"/>
        </w:rPr>
        <w:t xml:space="preserve"> and </w:t>
      </w:r>
      <w:r w:rsidR="002D0F8A" w:rsidRPr="002D0F8A">
        <w:rPr>
          <w:rFonts w:asciiTheme="majorHAnsi" w:eastAsiaTheme="minorEastAsia" w:hAnsiTheme="majorHAnsi" w:cstheme="minorBidi"/>
          <w:kern w:val="24"/>
          <w:u w:val="single"/>
        </w:rPr>
        <w:t>charge</w:t>
      </w:r>
      <w:r w:rsidR="002D0F8A" w:rsidRPr="002D0F8A">
        <w:rPr>
          <w:rFonts w:asciiTheme="majorHAnsi" w:eastAsiaTheme="minorEastAsia" w:hAnsiTheme="majorHAnsi" w:cstheme="minorBidi"/>
          <w:kern w:val="24"/>
        </w:rPr>
        <w:t xml:space="preserve"> of DNA fragments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spacing w:before="400"/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>More probes taken, the better the match probability will be.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spacing w:before="400"/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>Denim blue jeans actually interfere with the restriction enzymes!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spacing w:before="400"/>
        <w:rPr>
          <w:rFonts w:asciiTheme="majorHAnsi" w:hAnsiTheme="majorHAnsi"/>
        </w:rPr>
      </w:pPr>
      <w:r w:rsidRPr="00EC25A0">
        <w:rPr>
          <w:rFonts w:asciiTheme="majorHAnsi" w:eastAsiaTheme="minorEastAsia" w:hAnsiTheme="majorHAnsi"/>
          <w:kern w:val="24"/>
          <w:u w:val="single"/>
        </w:rPr>
        <w:t>PCR</w:t>
      </w:r>
      <w:r w:rsidRPr="002D0F8A">
        <w:rPr>
          <w:rFonts w:asciiTheme="majorHAnsi" w:eastAsiaTheme="minorEastAsia" w:hAnsiTheme="majorHAnsi"/>
          <w:kern w:val="24"/>
        </w:rPr>
        <w:t xml:space="preserve">: </w:t>
      </w:r>
      <w:r w:rsidRPr="002D0F8A">
        <w:rPr>
          <w:rFonts w:asciiTheme="majorHAnsi" w:eastAsiaTheme="minorEastAsia" w:hAnsiTheme="majorHAnsi" w:cstheme="minorBidi"/>
          <w:kern w:val="24"/>
        </w:rPr>
        <w:t>(Polymerase Chain Reactions) specific sequences of DNA that have high variability (differences)  are copied millions of times</w:t>
      </w:r>
      <w:r w:rsidRPr="002D0F8A">
        <w:rPr>
          <w:rFonts w:asciiTheme="majorHAnsi" w:eastAsiaTheme="minorEastAsia" w:hAnsiTheme="majorHAnsi"/>
          <w:kern w:val="24"/>
        </w:rPr>
        <w:t xml:space="preserve">  </w:t>
      </w:r>
    </w:p>
    <w:p w:rsidR="002D0F8A" w:rsidRPr="002D0F8A" w:rsidRDefault="002D0F8A" w:rsidP="00EC25A0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kern w:val="24"/>
        </w:rPr>
        <w:t>Less DNA needed and can be partially degraded</w:t>
      </w:r>
    </w:p>
    <w:p w:rsidR="002D0F8A" w:rsidRPr="002D0F8A" w:rsidRDefault="002D0F8A" w:rsidP="002D0F8A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EC25A0">
        <w:rPr>
          <w:rFonts w:asciiTheme="majorHAnsi" w:eastAsiaTheme="minorEastAsia" w:hAnsiTheme="majorHAnsi"/>
          <w:kern w:val="24"/>
          <w:u w:val="single"/>
        </w:rPr>
        <w:t>Newest type of DNA testing</w:t>
      </w:r>
      <w:r w:rsidRPr="002D0F8A">
        <w:rPr>
          <w:rFonts w:asciiTheme="majorHAnsi" w:eastAsiaTheme="minorEastAsia" w:hAnsiTheme="majorHAnsi"/>
          <w:kern w:val="24"/>
        </w:rPr>
        <w:t>:</w:t>
      </w:r>
      <w:r w:rsidR="00EC25A0">
        <w:rPr>
          <w:rFonts w:asciiTheme="majorHAnsi" w:eastAsiaTheme="minorEastAsia" w:hAnsiTheme="majorHAnsi"/>
          <w:kern w:val="24"/>
        </w:rPr>
        <w:t xml:space="preserve"> STR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/>
          <w:kern w:val="24"/>
        </w:rPr>
        <w:t xml:space="preserve">STR: </w:t>
      </w:r>
      <w:r w:rsidRPr="002D0F8A">
        <w:rPr>
          <w:rFonts w:asciiTheme="majorHAnsi" w:eastAsiaTheme="minorEastAsia" w:hAnsiTheme="majorHAnsi" w:cstheme="minorBidi"/>
          <w:kern w:val="24"/>
        </w:rPr>
        <w:t>Evaluates specific short repeating regions (loci) within nuclear DNA</w:t>
      </w:r>
    </w:p>
    <w:p w:rsidR="002D0F8A" w:rsidRPr="002D0F8A" w:rsidRDefault="002D0F8A" w:rsidP="002D0F8A">
      <w:pPr>
        <w:pStyle w:val="ListParagraph"/>
        <w:numPr>
          <w:ilvl w:val="1"/>
          <w:numId w:val="47"/>
        </w:numPr>
        <w:rPr>
          <w:rFonts w:asciiTheme="majorHAnsi" w:hAnsiTheme="majorHAnsi"/>
        </w:rPr>
      </w:pPr>
      <w:r w:rsidRPr="002D0F8A">
        <w:rPr>
          <w:rFonts w:asciiTheme="majorHAnsi" w:eastAsiaTheme="minorEastAsia" w:hAnsiTheme="majorHAnsi" w:cstheme="minorBidi"/>
          <w:kern w:val="24"/>
        </w:rPr>
        <w:t>FBI uses 13 standard specific STR regions for CODIS</w:t>
      </w:r>
    </w:p>
    <w:p w:rsidR="007702D0" w:rsidRPr="002D0F8A" w:rsidRDefault="007702D0" w:rsidP="002D0F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702D0" w:rsidRPr="002D0F8A" w:rsidSect="002D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8.75pt;height:207.75pt" o:bullet="t">
        <v:imagedata r:id="rId1" o:title="artA59"/>
      </v:shape>
    </w:pict>
  </w:numPicBullet>
  <w:numPicBullet w:numPicBulletId="1">
    <w:pict>
      <v:shape id="_x0000_i1027" type="#_x0000_t75" style="width:228.75pt;height:207.75pt" o:bullet="t">
        <v:imagedata r:id="rId2" o:title="artA83"/>
      </v:shape>
    </w:pict>
  </w:numPicBullet>
  <w:numPicBullet w:numPicBulletId="2">
    <w:pict>
      <v:shape id="_x0000_i1028" type="#_x0000_t75" style="width:228.75pt;height:207.75pt" o:bullet="t">
        <v:imagedata r:id="rId3" o:title="artB33"/>
      </v:shape>
    </w:pict>
  </w:numPicBullet>
  <w:abstractNum w:abstractNumId="0">
    <w:nsid w:val="007A0040"/>
    <w:multiLevelType w:val="hybridMultilevel"/>
    <w:tmpl w:val="A0E60EB6"/>
    <w:lvl w:ilvl="0" w:tplc="DC0C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CE43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849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369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69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61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068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D05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C9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045AC0"/>
    <w:multiLevelType w:val="hybridMultilevel"/>
    <w:tmpl w:val="78ACEF70"/>
    <w:lvl w:ilvl="0" w:tplc="5A02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6E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ED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DA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A4C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EA4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C67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627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8231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44C58"/>
    <w:multiLevelType w:val="hybridMultilevel"/>
    <w:tmpl w:val="2810786E"/>
    <w:lvl w:ilvl="0" w:tplc="A58C6D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ABE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08BF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E8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44A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827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62F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2F3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4E0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E940AF"/>
    <w:multiLevelType w:val="hybridMultilevel"/>
    <w:tmpl w:val="6BD07452"/>
    <w:lvl w:ilvl="0" w:tplc="0B202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A67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027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0F8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928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E5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7863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09C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833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B101E4"/>
    <w:multiLevelType w:val="hybridMultilevel"/>
    <w:tmpl w:val="4ABCA5C4"/>
    <w:lvl w:ilvl="0" w:tplc="F692D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01B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29E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49D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6D9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46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806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AC5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CB1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B51274"/>
    <w:multiLevelType w:val="hybridMultilevel"/>
    <w:tmpl w:val="3976ABF4"/>
    <w:lvl w:ilvl="0" w:tplc="549AE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A1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4D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A58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A7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ADD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E2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C79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884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491DCC"/>
    <w:multiLevelType w:val="hybridMultilevel"/>
    <w:tmpl w:val="C79AE046"/>
    <w:lvl w:ilvl="0" w:tplc="6B148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8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20C4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76E3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2CE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4E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A65F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29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454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CB61D7"/>
    <w:multiLevelType w:val="hybridMultilevel"/>
    <w:tmpl w:val="5CDA7180"/>
    <w:lvl w:ilvl="0" w:tplc="D626E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41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8A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5025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00C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20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C19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0D8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402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C12F95"/>
    <w:multiLevelType w:val="hybridMultilevel"/>
    <w:tmpl w:val="28186ADC"/>
    <w:lvl w:ilvl="0" w:tplc="F99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6F2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4C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CC4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CB0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ED7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8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8B3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83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C005765"/>
    <w:multiLevelType w:val="hybridMultilevel"/>
    <w:tmpl w:val="12D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0559C"/>
    <w:multiLevelType w:val="hybridMultilevel"/>
    <w:tmpl w:val="FF5E4CC4"/>
    <w:lvl w:ilvl="0" w:tplc="7C2E7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2EC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AE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4B3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260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A47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4AE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ADF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06C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274F08"/>
    <w:multiLevelType w:val="hybridMultilevel"/>
    <w:tmpl w:val="5E42710A"/>
    <w:lvl w:ilvl="0" w:tplc="0F349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8E40E6">
      <w:start w:val="325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09D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2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C6C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C55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21A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201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87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2F0805"/>
    <w:multiLevelType w:val="hybridMultilevel"/>
    <w:tmpl w:val="9F341BAC"/>
    <w:lvl w:ilvl="0" w:tplc="F3860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6AA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A6C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ABF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811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AC59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69A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CBD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66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5176DD"/>
    <w:multiLevelType w:val="hybridMultilevel"/>
    <w:tmpl w:val="9460CE40"/>
    <w:lvl w:ilvl="0" w:tplc="EAE4E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C1C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0B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CEB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01E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1CC3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2C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C67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445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5E04F3"/>
    <w:multiLevelType w:val="hybridMultilevel"/>
    <w:tmpl w:val="1DAEE19C"/>
    <w:lvl w:ilvl="0" w:tplc="A732B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8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6610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2C5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8A5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668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8DF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4A9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21A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CA07EF"/>
    <w:multiLevelType w:val="hybridMultilevel"/>
    <w:tmpl w:val="0D32A62C"/>
    <w:lvl w:ilvl="0" w:tplc="51E88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268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85E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4D7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6D6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6F3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AE3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EB3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AF1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9441223"/>
    <w:multiLevelType w:val="hybridMultilevel"/>
    <w:tmpl w:val="0A90A040"/>
    <w:lvl w:ilvl="0" w:tplc="4FB2B61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54F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2F56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4E64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A148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9AFA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ABEF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EE29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4B1A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825E0E"/>
    <w:multiLevelType w:val="hybridMultilevel"/>
    <w:tmpl w:val="01A6A106"/>
    <w:lvl w:ilvl="0" w:tplc="08D4F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2A67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8E8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CEF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22A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400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C64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225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A56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C67D0B"/>
    <w:multiLevelType w:val="hybridMultilevel"/>
    <w:tmpl w:val="BC8A7CE8"/>
    <w:lvl w:ilvl="0" w:tplc="6AA4A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2D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01C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EF8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43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03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C82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44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0BE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E2614D"/>
    <w:multiLevelType w:val="hybridMultilevel"/>
    <w:tmpl w:val="1728BC2E"/>
    <w:lvl w:ilvl="0" w:tplc="D7C64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BA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050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893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A3C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C0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219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447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419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7D15654"/>
    <w:multiLevelType w:val="hybridMultilevel"/>
    <w:tmpl w:val="20AE11F4"/>
    <w:lvl w:ilvl="0" w:tplc="FB3E4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20B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95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6A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670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E48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625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F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4C0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A8940F4"/>
    <w:multiLevelType w:val="hybridMultilevel"/>
    <w:tmpl w:val="03DE9C82"/>
    <w:lvl w:ilvl="0" w:tplc="916092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A82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21E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4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4C6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60F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2B4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C4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276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8127FF"/>
    <w:multiLevelType w:val="hybridMultilevel"/>
    <w:tmpl w:val="2458CDC0"/>
    <w:lvl w:ilvl="0" w:tplc="E864DA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C2D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2C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E71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42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2B1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098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259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AB6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D1742E7"/>
    <w:multiLevelType w:val="hybridMultilevel"/>
    <w:tmpl w:val="A9E8C682"/>
    <w:lvl w:ilvl="0" w:tplc="1312E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239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A3D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62C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4D2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65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FEC6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05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8AB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F4E3B56"/>
    <w:multiLevelType w:val="hybridMultilevel"/>
    <w:tmpl w:val="19C4BC74"/>
    <w:lvl w:ilvl="0" w:tplc="53E4D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A3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4B2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A30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8FB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E37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C1F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25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A26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881665"/>
    <w:multiLevelType w:val="hybridMultilevel"/>
    <w:tmpl w:val="8A7C1A0C"/>
    <w:lvl w:ilvl="0" w:tplc="B638F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CE4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217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487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8D2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A9C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4F8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048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2D7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500A0E"/>
    <w:multiLevelType w:val="hybridMultilevel"/>
    <w:tmpl w:val="C96272BC"/>
    <w:lvl w:ilvl="0" w:tplc="18AAB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CA138">
      <w:start w:val="325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CE87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663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C01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44A7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0B3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8CC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48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7593C4A"/>
    <w:multiLevelType w:val="hybridMultilevel"/>
    <w:tmpl w:val="2DEC006C"/>
    <w:lvl w:ilvl="0" w:tplc="763A2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8B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C13BC">
      <w:start w:val="325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63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6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9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EAE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2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65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DB15BA"/>
    <w:multiLevelType w:val="hybridMultilevel"/>
    <w:tmpl w:val="7414C176"/>
    <w:lvl w:ilvl="0" w:tplc="70DE7D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20F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2CE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604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45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E73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BE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680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1E55C09"/>
    <w:multiLevelType w:val="hybridMultilevel"/>
    <w:tmpl w:val="1520E390"/>
    <w:lvl w:ilvl="0" w:tplc="97062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22A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03E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A9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2D6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8CFA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A7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E031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CC1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2952893"/>
    <w:multiLevelType w:val="hybridMultilevel"/>
    <w:tmpl w:val="8DEE79E4"/>
    <w:lvl w:ilvl="0" w:tplc="91D8A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E96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A05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81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B434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234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6C6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08F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8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2AF1B43"/>
    <w:multiLevelType w:val="hybridMultilevel"/>
    <w:tmpl w:val="42924296"/>
    <w:lvl w:ilvl="0" w:tplc="BEA42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888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E2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67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4A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E3E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047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E6E2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EEC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2D01434"/>
    <w:multiLevelType w:val="hybridMultilevel"/>
    <w:tmpl w:val="823A4F36"/>
    <w:lvl w:ilvl="0" w:tplc="41C47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0F7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2D9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C7A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42F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468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251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E5B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0F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6EB0AA8"/>
    <w:multiLevelType w:val="hybridMultilevel"/>
    <w:tmpl w:val="E28A80E2"/>
    <w:lvl w:ilvl="0" w:tplc="D4D44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42CD8">
      <w:start w:val="325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0BD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2FB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4B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67D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A41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B6BA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C52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72259FC"/>
    <w:multiLevelType w:val="hybridMultilevel"/>
    <w:tmpl w:val="BA2EF10A"/>
    <w:lvl w:ilvl="0" w:tplc="D6D8D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02D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A1B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08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870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88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69A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C6F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276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7725FD4"/>
    <w:multiLevelType w:val="hybridMultilevel"/>
    <w:tmpl w:val="0BE21EB0"/>
    <w:lvl w:ilvl="0" w:tplc="CC1258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ACB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89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67C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29E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285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5205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45E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0F7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9663916"/>
    <w:multiLevelType w:val="hybridMultilevel"/>
    <w:tmpl w:val="6006278C"/>
    <w:lvl w:ilvl="0" w:tplc="6D56E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E59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624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8D1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08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A3D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42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499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E57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6F6525"/>
    <w:multiLevelType w:val="hybridMultilevel"/>
    <w:tmpl w:val="1B04E446"/>
    <w:lvl w:ilvl="0" w:tplc="F9281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CB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A5C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605F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2F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6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417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0A4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026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3B0EFC"/>
    <w:multiLevelType w:val="hybridMultilevel"/>
    <w:tmpl w:val="0EC85D76"/>
    <w:lvl w:ilvl="0" w:tplc="FE06D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EF8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C76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410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E0E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C47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680F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25D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ECF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BF44A97"/>
    <w:multiLevelType w:val="hybridMultilevel"/>
    <w:tmpl w:val="99B4016E"/>
    <w:lvl w:ilvl="0" w:tplc="33E8C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58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48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6B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66B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9AA1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44A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6C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4A0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C942B85"/>
    <w:multiLevelType w:val="hybridMultilevel"/>
    <w:tmpl w:val="8A50C10A"/>
    <w:lvl w:ilvl="0" w:tplc="3A58C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EDC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AB2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223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8F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6EC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EBD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86A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612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F3806B9"/>
    <w:multiLevelType w:val="hybridMultilevel"/>
    <w:tmpl w:val="38489C8A"/>
    <w:lvl w:ilvl="0" w:tplc="C0B43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EB4D0">
      <w:start w:val="325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02E2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67B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F8C6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EC6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E2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0C6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289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0467CF1"/>
    <w:multiLevelType w:val="hybridMultilevel"/>
    <w:tmpl w:val="FC2CC63A"/>
    <w:lvl w:ilvl="0" w:tplc="4322C5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C4E3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086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CE3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0A9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4AA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1ADA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C7F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0F4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2CE2AED"/>
    <w:multiLevelType w:val="hybridMultilevel"/>
    <w:tmpl w:val="27A8C830"/>
    <w:lvl w:ilvl="0" w:tplc="954CF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A6A6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44E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653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28F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C73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A0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88E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C6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9D82683"/>
    <w:multiLevelType w:val="hybridMultilevel"/>
    <w:tmpl w:val="3BCC63B0"/>
    <w:lvl w:ilvl="0" w:tplc="E9809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884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6AC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274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8D2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D7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4C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7A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00DC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EBE216D"/>
    <w:multiLevelType w:val="hybridMultilevel"/>
    <w:tmpl w:val="09485286"/>
    <w:lvl w:ilvl="0" w:tplc="5672C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AB6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69F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60F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827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EFB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ED2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4C0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810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F1B0C6E"/>
    <w:multiLevelType w:val="hybridMultilevel"/>
    <w:tmpl w:val="08DC5C64"/>
    <w:lvl w:ilvl="0" w:tplc="DD140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C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EFF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062E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65F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00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424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080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AE2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2"/>
  </w:num>
  <w:num w:numId="3">
    <w:abstractNumId w:val="39"/>
  </w:num>
  <w:num w:numId="4">
    <w:abstractNumId w:val="18"/>
  </w:num>
  <w:num w:numId="5">
    <w:abstractNumId w:val="45"/>
  </w:num>
  <w:num w:numId="6">
    <w:abstractNumId w:val="40"/>
  </w:num>
  <w:num w:numId="7">
    <w:abstractNumId w:val="11"/>
  </w:num>
  <w:num w:numId="8">
    <w:abstractNumId w:val="36"/>
  </w:num>
  <w:num w:numId="9">
    <w:abstractNumId w:val="5"/>
  </w:num>
  <w:num w:numId="10">
    <w:abstractNumId w:val="42"/>
  </w:num>
  <w:num w:numId="11">
    <w:abstractNumId w:val="41"/>
  </w:num>
  <w:num w:numId="12">
    <w:abstractNumId w:val="24"/>
  </w:num>
  <w:num w:numId="13">
    <w:abstractNumId w:val="19"/>
  </w:num>
  <w:num w:numId="14">
    <w:abstractNumId w:val="33"/>
  </w:num>
  <w:num w:numId="15">
    <w:abstractNumId w:val="26"/>
  </w:num>
  <w:num w:numId="16">
    <w:abstractNumId w:val="7"/>
  </w:num>
  <w:num w:numId="17">
    <w:abstractNumId w:val="2"/>
  </w:num>
  <w:num w:numId="18">
    <w:abstractNumId w:val="34"/>
  </w:num>
  <w:num w:numId="19">
    <w:abstractNumId w:val="21"/>
  </w:num>
  <w:num w:numId="20">
    <w:abstractNumId w:val="17"/>
  </w:num>
  <w:num w:numId="21">
    <w:abstractNumId w:val="31"/>
  </w:num>
  <w:num w:numId="22">
    <w:abstractNumId w:val="23"/>
  </w:num>
  <w:num w:numId="23">
    <w:abstractNumId w:val="6"/>
  </w:num>
  <w:num w:numId="24">
    <w:abstractNumId w:val="38"/>
  </w:num>
  <w:num w:numId="25">
    <w:abstractNumId w:val="4"/>
  </w:num>
  <w:num w:numId="26">
    <w:abstractNumId w:val="37"/>
  </w:num>
  <w:num w:numId="27">
    <w:abstractNumId w:val="0"/>
  </w:num>
  <w:num w:numId="28">
    <w:abstractNumId w:val="10"/>
  </w:num>
  <w:num w:numId="29">
    <w:abstractNumId w:val="46"/>
  </w:num>
  <w:num w:numId="30">
    <w:abstractNumId w:val="3"/>
  </w:num>
  <w:num w:numId="31">
    <w:abstractNumId w:val="22"/>
  </w:num>
  <w:num w:numId="32">
    <w:abstractNumId w:val="29"/>
  </w:num>
  <w:num w:numId="33">
    <w:abstractNumId w:val="20"/>
  </w:num>
  <w:num w:numId="34">
    <w:abstractNumId w:val="1"/>
  </w:num>
  <w:num w:numId="35">
    <w:abstractNumId w:val="25"/>
  </w:num>
  <w:num w:numId="36">
    <w:abstractNumId w:val="44"/>
  </w:num>
  <w:num w:numId="37">
    <w:abstractNumId w:val="27"/>
  </w:num>
  <w:num w:numId="38">
    <w:abstractNumId w:val="13"/>
  </w:num>
  <w:num w:numId="39">
    <w:abstractNumId w:val="15"/>
  </w:num>
  <w:num w:numId="40">
    <w:abstractNumId w:val="30"/>
  </w:num>
  <w:num w:numId="41">
    <w:abstractNumId w:val="14"/>
  </w:num>
  <w:num w:numId="42">
    <w:abstractNumId w:val="8"/>
  </w:num>
  <w:num w:numId="43">
    <w:abstractNumId w:val="43"/>
  </w:num>
  <w:num w:numId="44">
    <w:abstractNumId w:val="16"/>
  </w:num>
  <w:num w:numId="45">
    <w:abstractNumId w:val="12"/>
  </w:num>
  <w:num w:numId="46">
    <w:abstractNumId w:val="3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8A"/>
    <w:rsid w:val="002D0F8A"/>
    <w:rsid w:val="00730715"/>
    <w:rsid w:val="007702D0"/>
    <w:rsid w:val="00EB69DC"/>
    <w:rsid w:val="00E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87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6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7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18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7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9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0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23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02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49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60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2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3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8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2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9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86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2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8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96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4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4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1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9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74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65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5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4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22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64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83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2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64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81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7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72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84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68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89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96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00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25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86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68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30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05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25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46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3</cp:revision>
  <dcterms:created xsi:type="dcterms:W3CDTF">2016-01-19T18:40:00Z</dcterms:created>
  <dcterms:modified xsi:type="dcterms:W3CDTF">2016-01-20T18:23:00Z</dcterms:modified>
</cp:coreProperties>
</file>