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rPr>
          <w:color w:val="000000"/>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942975</wp:posOffset>
            </wp:positionH>
            <wp:positionV relativeFrom="margin">
              <wp:posOffset>2505709</wp:posOffset>
            </wp:positionV>
            <wp:extent cx="2619375" cy="1743075"/>
            <wp:effectExtent b="0" l="0" r="0" t="0"/>
            <wp:wrapSquare wrapText="bothSides" distB="0" distT="0" distL="114300" distR="114300"/>
            <wp:docPr descr="Don't You Squidward Meme - Imgflip" id="995" name="image41.jpg"/>
            <a:graphic>
              <a:graphicData uri="http://schemas.openxmlformats.org/drawingml/2006/picture">
                <pic:pic>
                  <pic:nvPicPr>
                    <pic:cNvPr descr="Don't You Squidward Meme - Imgflip" id="0" name="image41.jpg"/>
                    <pic:cNvPicPr preferRelativeResize="0"/>
                  </pic:nvPicPr>
                  <pic:blipFill>
                    <a:blip r:embed="rId35"/>
                    <a:srcRect b="0" l="0" r="0" t="0"/>
                    <a:stretch>
                      <a:fillRect/>
                    </a:stretch>
                  </pic:blipFill>
                  <pic:spPr>
                    <a:xfrm>
                      <a:off x="0" y="0"/>
                      <a:ext cx="2619375" cy="174307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4114800</wp:posOffset>
            </wp:positionH>
            <wp:positionV relativeFrom="margin">
              <wp:posOffset>5168263</wp:posOffset>
            </wp:positionV>
            <wp:extent cx="2114427" cy="2095500"/>
            <wp:effectExtent b="0" l="0" r="0" t="0"/>
            <wp:wrapSquare wrapText="bothSides" distB="0" distT="0" distL="114300" distR="114300"/>
            <wp:docPr descr="Quantum Mechanical Model of Atom Neil Bohr's Model of Atom MEMES  Rutherford's Model of Atom John Dalton's Model of Atom Atoms | Meme on  awwmemes.com" id="984" name="image29.png"/>
            <a:graphic>
              <a:graphicData uri="http://schemas.openxmlformats.org/drawingml/2006/picture">
                <pic:pic>
                  <pic:nvPicPr>
                    <pic:cNvPr descr="Quantum Mechanical Model of Atom Neil Bohr's Model of Atom MEMES  Rutherford's Model of Atom John Dalton's Model of Atom Atoms | Meme on  awwmemes.com" id="0" name="image29.png"/>
                    <pic:cNvPicPr preferRelativeResize="0"/>
                  </pic:nvPicPr>
                  <pic:blipFill>
                    <a:blip r:embed="rId36"/>
                    <a:srcRect b="12606" l="0" r="0" t="0"/>
                    <a:stretch>
                      <a:fillRect/>
                    </a:stretch>
                  </pic:blipFill>
                  <pic:spPr>
                    <a:xfrm>
                      <a:off x="0" y="0"/>
                      <a:ext cx="2114427" cy="20955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47625</wp:posOffset>
            </wp:positionH>
            <wp:positionV relativeFrom="margin">
              <wp:posOffset>4484370</wp:posOffset>
            </wp:positionV>
            <wp:extent cx="2143125" cy="1584763"/>
            <wp:effectExtent b="0" l="0" r="0" t="0"/>
            <wp:wrapSquare wrapText="bothSides" distB="0" distT="0" distL="114300" distR="114300"/>
            <wp:docPr descr="Image - 753146] | The Simpsons | Know Your Meme" id="983" name="image27.jpg"/>
            <a:graphic>
              <a:graphicData uri="http://schemas.openxmlformats.org/drawingml/2006/picture">
                <pic:pic>
                  <pic:nvPicPr>
                    <pic:cNvPr descr="Image - 753146] | The Simpsons | Know Your Meme" id="0" name="image27.jpg"/>
                    <pic:cNvPicPr preferRelativeResize="0"/>
                  </pic:nvPicPr>
                  <pic:blipFill>
                    <a:blip r:embed="rId37"/>
                    <a:srcRect b="0" l="0" r="0" t="0"/>
                    <a:stretch>
                      <a:fillRect/>
                    </a:stretch>
                  </pic:blipFill>
                  <pic:spPr>
                    <a:xfrm>
                      <a:off x="0" y="0"/>
                      <a:ext cx="2143125" cy="1584763"/>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4476750</wp:posOffset>
            </wp:positionH>
            <wp:positionV relativeFrom="margin">
              <wp:posOffset>2505709</wp:posOffset>
            </wp:positionV>
            <wp:extent cx="2266950" cy="2256790"/>
            <wp:effectExtent b="0" l="0" r="0" t="0"/>
            <wp:wrapSquare wrapText="bothSides" distB="0" distT="0" distL="114300" distR="114300"/>
            <wp:docPr descr="C:\Users\kdrury\AppData\Local\Microsoft\Windows\INetCache\Content.MSO\6CA5E5E2.tmp" id="970" name="image23.jpg"/>
            <a:graphic>
              <a:graphicData uri="http://schemas.openxmlformats.org/drawingml/2006/picture">
                <pic:pic>
                  <pic:nvPicPr>
                    <pic:cNvPr descr="C:\Users\kdrury\AppData\Local\Microsoft\Windows\INetCache\Content.MSO\6CA5E5E2.tmp" id="0" name="image23.jpg"/>
                    <pic:cNvPicPr preferRelativeResize="0"/>
                  </pic:nvPicPr>
                  <pic:blipFill>
                    <a:blip r:embed="rId38"/>
                    <a:srcRect b="0" l="0" r="0" t="0"/>
                    <a:stretch>
                      <a:fillRect/>
                    </a:stretch>
                  </pic:blipFill>
                  <pic:spPr>
                    <a:xfrm>
                      <a:off x="0" y="0"/>
                      <a:ext cx="2266950" cy="225679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5271407</wp:posOffset>
            </wp:positionH>
            <wp:positionV relativeFrom="margin">
              <wp:posOffset>161925</wp:posOffset>
            </wp:positionV>
            <wp:extent cx="1586593" cy="2095500"/>
            <wp:effectExtent b="0" l="0" r="0" t="0"/>
            <wp:wrapSquare wrapText="bothSides" distB="0" distT="0" distL="114300" distR="114300"/>
            <wp:docPr id="973" name="image28.jpg"/>
            <a:graphic>
              <a:graphicData uri="http://schemas.openxmlformats.org/drawingml/2006/picture">
                <pic:pic>
                  <pic:nvPicPr>
                    <pic:cNvPr id="0" name="image28.jpg"/>
                    <pic:cNvPicPr preferRelativeResize="0"/>
                  </pic:nvPicPr>
                  <pic:blipFill>
                    <a:blip r:embed="rId39"/>
                    <a:srcRect b="18773" l="9113" r="9029" t="0"/>
                    <a:stretch>
                      <a:fillRect/>
                    </a:stretch>
                  </pic:blipFill>
                  <pic:spPr>
                    <a:xfrm>
                      <a:off x="0" y="0"/>
                      <a:ext cx="1586593" cy="2095500"/>
                    </a:xfrm>
                    <a:prstGeom prst="rect"/>
                    <a:ln/>
                  </pic:spPr>
                </pic:pic>
              </a:graphicData>
            </a:graphic>
          </wp:anchor>
        </w:drawing>
      </w:r>
      <w:r w:rsidDel="00000000" w:rsidR="00000000" w:rsidRPr="00000000">
        <w:rPr>
          <w:rFonts w:ascii="Cambria" w:cs="Cambria" w:eastAsia="Cambria" w:hAnsi="Cambria"/>
          <w:b w:val="1"/>
          <w:sz w:val="24"/>
          <w:szCs w:val="24"/>
        </w:rPr>
        <w:drawing>
          <wp:anchor allowOverlap="1" behindDoc="0" distB="0" distT="0" distL="114300" distR="114300" hidden="0" layoutInCell="1" locked="0" relativeHeight="0" simplePos="0">
            <wp:simplePos x="0" y="0"/>
            <wp:positionH relativeFrom="margin">
              <wp:posOffset>19050</wp:posOffset>
            </wp:positionH>
            <wp:positionV relativeFrom="margin">
              <wp:posOffset>333375</wp:posOffset>
            </wp:positionV>
            <wp:extent cx="1642438" cy="1838325"/>
            <wp:effectExtent b="0" l="0" r="0" t="0"/>
            <wp:wrapSquare wrapText="bothSides" distB="0" distT="0" distL="114300" distR="114300"/>
            <wp:docPr id="987" name="image38.png"/>
            <a:graphic>
              <a:graphicData uri="http://schemas.openxmlformats.org/drawingml/2006/picture">
                <pic:pic>
                  <pic:nvPicPr>
                    <pic:cNvPr id="0" name="image38.png"/>
                    <pic:cNvPicPr preferRelativeResize="0"/>
                  </pic:nvPicPr>
                  <pic:blipFill>
                    <a:blip r:embed="rId40"/>
                    <a:srcRect b="14187" l="8061" r="8050" t="23285"/>
                    <a:stretch>
                      <a:fillRect/>
                    </a:stretch>
                  </pic:blipFill>
                  <pic:spPr>
                    <a:xfrm>
                      <a:off x="0" y="0"/>
                      <a:ext cx="1642438" cy="183832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2438400</wp:posOffset>
            </wp:positionH>
            <wp:positionV relativeFrom="margin">
              <wp:posOffset>5080</wp:posOffset>
            </wp:positionV>
            <wp:extent cx="2143125" cy="2143125"/>
            <wp:effectExtent b="0" l="0" r="0" t="0"/>
            <wp:wrapSquare wrapText="bothSides" distB="0" distT="0" distL="114300" distR="114300"/>
            <wp:docPr descr="You know what's exciting? | Science | Know Your Meme" id="974" name="image16.png"/>
            <a:graphic>
              <a:graphicData uri="http://schemas.openxmlformats.org/drawingml/2006/picture">
                <pic:pic>
                  <pic:nvPicPr>
                    <pic:cNvPr descr="You know what's exciting? | Science | Know Your Meme" id="0" name="image16.png"/>
                    <pic:cNvPicPr preferRelativeResize="0"/>
                  </pic:nvPicPr>
                  <pic:blipFill>
                    <a:blip r:embed="rId41"/>
                    <a:srcRect b="0" l="0" r="0" t="0"/>
                    <a:stretch>
                      <a:fillRect/>
                    </a:stretch>
                  </pic:blipFill>
                  <pic:spPr>
                    <a:xfrm>
                      <a:off x="0" y="0"/>
                      <a:ext cx="2143125" cy="2143125"/>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5772150</wp:posOffset>
            </wp:positionV>
            <wp:extent cx="3786188" cy="2692400"/>
            <wp:effectExtent b="0" l="0" r="0" t="0"/>
            <wp:wrapNone/>
            <wp:docPr id="993" name="image48.jpg"/>
            <a:graphic>
              <a:graphicData uri="http://schemas.openxmlformats.org/drawingml/2006/picture">
                <pic:pic>
                  <pic:nvPicPr>
                    <pic:cNvPr id="0" name="image48.jpg"/>
                    <pic:cNvPicPr preferRelativeResize="0"/>
                  </pic:nvPicPr>
                  <pic:blipFill>
                    <a:blip r:embed="rId42"/>
                    <a:srcRect b="0" l="0" r="0" t="0"/>
                    <a:stretch>
                      <a:fillRect/>
                    </a:stretch>
                  </pic:blipFill>
                  <pic:spPr>
                    <a:xfrm>
                      <a:off x="0" y="0"/>
                      <a:ext cx="3786188" cy="2692400"/>
                    </a:xfrm>
                    <a:prstGeom prst="rect"/>
                    <a:ln/>
                  </pic:spPr>
                </pic:pic>
              </a:graphicData>
            </a:graphic>
          </wp:anchor>
        </w:drawing>
      </w:r>
    </w:p>
    <w:p w:rsidR="00000000" w:rsidDel="00000000" w:rsidP="00000000" w:rsidRDefault="00000000" w:rsidRPr="00000000" w14:paraId="00000003">
      <w:pPr>
        <w:spacing w:after="0" w:line="240" w:lineRule="auto"/>
        <w:jc w:val="center"/>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4676140</wp:posOffset>
            </wp:positionH>
            <wp:positionV relativeFrom="margin">
              <wp:posOffset>120650</wp:posOffset>
            </wp:positionV>
            <wp:extent cx="2352675" cy="1701800"/>
            <wp:effectExtent b="0" l="0" r="0" t="0"/>
            <wp:wrapSquare wrapText="bothSides" distB="0" distT="0" distL="114300" distR="114300"/>
            <wp:docPr id="979" name="image21.jpg"/>
            <a:graphic>
              <a:graphicData uri="http://schemas.openxmlformats.org/drawingml/2006/picture">
                <pic:pic>
                  <pic:nvPicPr>
                    <pic:cNvPr id="0" name="image21.jpg"/>
                    <pic:cNvPicPr preferRelativeResize="0"/>
                  </pic:nvPicPr>
                  <pic:blipFill>
                    <a:blip r:embed="rId43"/>
                    <a:srcRect b="0" l="0" r="0" t="0"/>
                    <a:stretch>
                      <a:fillRect/>
                    </a:stretch>
                  </pic:blipFill>
                  <pic:spPr>
                    <a:xfrm>
                      <a:off x="0" y="0"/>
                      <a:ext cx="2352675" cy="1701800"/>
                    </a:xfrm>
                    <a:prstGeom prst="rect"/>
                    <a:ln/>
                  </pic:spPr>
                </pic:pic>
              </a:graphicData>
            </a:graphic>
          </wp:anchor>
        </w:drawing>
      </w:r>
      <w:r w:rsidDel="00000000" w:rsidR="00000000" w:rsidRPr="00000000">
        <w:rPr>
          <w:b w:val="1"/>
          <w:sz w:val="24"/>
          <w:szCs w:val="24"/>
          <w:rtl w:val="0"/>
        </w:rPr>
        <w:t xml:space="preserve">                                                   Rutherford</w:t>
      </w:r>
      <w:r w:rsidDel="00000000" w:rsidR="00000000" w:rsidRPr="00000000">
        <w:rPr>
          <w:sz w:val="24"/>
          <w:szCs w:val="24"/>
          <w:rtl w:val="0"/>
        </w:rPr>
        <w:t xml:space="preserve"> Think Tank Problems</w:t>
      </w:r>
    </w:p>
    <w:p w:rsidR="00000000" w:rsidDel="00000000" w:rsidP="00000000" w:rsidRDefault="00000000" w:rsidRPr="00000000" w14:paraId="00000004">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05">
      <w:pPr>
        <w:spacing w:after="0" w:line="240" w:lineRule="auto"/>
        <w:rPr>
          <w:sz w:val="24"/>
          <w:szCs w:val="24"/>
        </w:rPr>
      </w:pPr>
      <w:r w:rsidDel="00000000" w:rsidR="00000000" w:rsidRPr="00000000">
        <w:rPr>
          <w:sz w:val="24"/>
          <w:szCs w:val="24"/>
          <w:rtl w:val="0"/>
        </w:rPr>
        <w:t xml:space="preserve">A scientist, John Dalton presumed atoms were the smallest particle in the universe and stated that they were small hard spheres. Years later J.J. Thomson was experimenting with an apparatus known as the cathode ray tube (used in old TVs!). He evacuated the chamber of any known substances and passed electricity through it. He was shocked to see a glowing green light. He noticed the green light was flowing towards the positive electrode of his tube. He discovered the first particle inside “the smallest particle” and it was later called an electron. Watch this: </w:t>
      </w:r>
      <w:hyperlink r:id="rId44">
        <w:r w:rsidDel="00000000" w:rsidR="00000000" w:rsidRPr="00000000">
          <w:rPr>
            <w:color w:val="0000ff"/>
            <w:sz w:val="24"/>
            <w:szCs w:val="24"/>
            <w:u w:val="single"/>
            <w:rtl w:val="0"/>
          </w:rPr>
          <w:t xml:space="preserve">https://www.youtube.com/watch?v=XBqHkraf8iE</w:t>
        </w:r>
      </w:hyperlink>
      <w:r w:rsidDel="00000000" w:rsidR="00000000" w:rsidRPr="00000000">
        <w:rPr>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50800</wp:posOffset>
                </wp:positionV>
                <wp:extent cx="447675" cy="238125"/>
                <wp:effectExtent b="0" l="0" r="0" t="0"/>
                <wp:wrapNone/>
                <wp:docPr id="956" name=""/>
                <a:graphic>
                  <a:graphicData uri="http://schemas.microsoft.com/office/word/2010/wordprocessingShape">
                    <wps:wsp>
                      <wps:cNvSpPr/>
                      <wps:cNvPr id="5" name="Shape 5"/>
                      <wps:spPr>
                        <a:xfrm>
                          <a:off x="5126925" y="3665700"/>
                          <a:ext cx="438150"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50800</wp:posOffset>
                </wp:positionV>
                <wp:extent cx="447675" cy="238125"/>
                <wp:effectExtent b="0" l="0" r="0" t="0"/>
                <wp:wrapNone/>
                <wp:docPr id="956" name="image55.png"/>
                <a:graphic>
                  <a:graphicData uri="http://schemas.openxmlformats.org/drawingml/2006/picture">
                    <pic:pic>
                      <pic:nvPicPr>
                        <pic:cNvPr id="0" name="image55.png"/>
                        <pic:cNvPicPr preferRelativeResize="0"/>
                      </pic:nvPicPr>
                      <pic:blipFill>
                        <a:blip r:embed="rId45"/>
                        <a:srcRect/>
                        <a:stretch>
                          <a:fillRect/>
                        </a:stretch>
                      </pic:blipFill>
                      <pic:spPr>
                        <a:xfrm>
                          <a:off x="0" y="0"/>
                          <a:ext cx="44767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6591300</wp:posOffset>
                </wp:positionH>
                <wp:positionV relativeFrom="paragraph">
                  <wp:posOffset>0</wp:posOffset>
                </wp:positionV>
                <wp:extent cx="514350" cy="238125"/>
                <wp:effectExtent b="0" l="0" r="0" t="0"/>
                <wp:wrapNone/>
                <wp:docPr id="959" name=""/>
                <a:graphic>
                  <a:graphicData uri="http://schemas.microsoft.com/office/word/2010/wordprocessingShape">
                    <wps:wsp>
                      <wps:cNvSpPr/>
                      <wps:cNvPr id="8" name="Shape 8"/>
                      <wps:spPr>
                        <a:xfrm>
                          <a:off x="5093588" y="3665700"/>
                          <a:ext cx="50482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6591300</wp:posOffset>
                </wp:positionH>
                <wp:positionV relativeFrom="paragraph">
                  <wp:posOffset>0</wp:posOffset>
                </wp:positionV>
                <wp:extent cx="514350" cy="238125"/>
                <wp:effectExtent b="0" l="0" r="0" t="0"/>
                <wp:wrapNone/>
                <wp:docPr id="959" name="image58.png"/>
                <a:graphic>
                  <a:graphicData uri="http://schemas.openxmlformats.org/drawingml/2006/picture">
                    <pic:pic>
                      <pic:nvPicPr>
                        <pic:cNvPr id="0" name="image58.png"/>
                        <pic:cNvPicPr preferRelativeResize="0"/>
                      </pic:nvPicPr>
                      <pic:blipFill>
                        <a:blip r:embed="rId46"/>
                        <a:srcRect/>
                        <a:stretch>
                          <a:fillRect/>
                        </a:stretch>
                      </pic:blipFill>
                      <pic:spPr>
                        <a:xfrm>
                          <a:off x="0" y="0"/>
                          <a:ext cx="514350" cy="238125"/>
                        </a:xfrm>
                        <a:prstGeom prst="rect"/>
                        <a:ln/>
                      </pic:spPr>
                    </pic:pic>
                  </a:graphicData>
                </a:graphic>
              </wp:anchor>
            </w:drawing>
          </mc:Fallback>
        </mc:AlternateContent>
      </w:r>
    </w:p>
    <w:p w:rsidR="00000000" w:rsidDel="00000000" w:rsidP="00000000" w:rsidRDefault="00000000" w:rsidRPr="00000000" w14:paraId="00000006">
      <w:pPr>
        <w:spacing w:after="0" w:line="240" w:lineRule="auto"/>
        <w:rPr>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is the charge of an electron, according to the saying “opposites attract?”</w:t>
      </w:r>
    </w:p>
    <w:p w:rsidR="00000000" w:rsidDel="00000000" w:rsidP="00000000" w:rsidRDefault="00000000" w:rsidRPr="00000000" w14:paraId="00000008">
      <w:pPr>
        <w:spacing w:after="0" w:line="240" w:lineRule="auto"/>
        <w:rPr>
          <w:sz w:val="24"/>
          <w:szCs w:val="24"/>
        </w:rPr>
      </w:pPr>
      <w:r w:rsidDel="00000000" w:rsidR="00000000" w:rsidRPr="00000000">
        <w:rPr>
          <w:rtl w:val="0"/>
        </w:rPr>
      </w:r>
    </w:p>
    <w:p w:rsidR="00000000" w:rsidDel="00000000" w:rsidP="00000000" w:rsidRDefault="00000000" w:rsidRPr="00000000" w14:paraId="00000009">
      <w:pPr>
        <w:spacing w:after="0" w:line="240" w:lineRule="auto"/>
        <w:rPr>
          <w:sz w:val="24"/>
          <w:szCs w:val="24"/>
        </w:rPr>
      </w:pPr>
      <w:r w:rsidDel="00000000" w:rsidR="00000000" w:rsidRPr="00000000">
        <w:rPr>
          <w:rtl w:val="0"/>
        </w:rPr>
      </w:r>
    </w:p>
    <w:p w:rsidR="00000000" w:rsidDel="00000000" w:rsidP="00000000" w:rsidRDefault="00000000" w:rsidRPr="00000000" w14:paraId="0000000A">
      <w:pPr>
        <w:spacing w:after="0" w:line="240" w:lineRule="auto"/>
        <w:rPr>
          <w:sz w:val="24"/>
          <w:szCs w:val="24"/>
        </w:rPr>
      </w:pPr>
      <w:r w:rsidDel="00000000" w:rsidR="00000000" w:rsidRPr="00000000">
        <w:rPr>
          <w:sz w:val="24"/>
          <w:szCs w:val="24"/>
          <w:rtl w:val="0"/>
        </w:rPr>
        <w:t xml:space="preserve">The student of Thomson, Ernest Rutherford, sets up an experiment to determine if the atom is in fact the smallest particle. He decided to shoot lasers at gold foil.  Read about it below:</w:t>
      </w:r>
      <w:r w:rsidDel="00000000" w:rsidR="00000000" w:rsidRPr="00000000">
        <w:drawing>
          <wp:anchor allowOverlap="1" behindDoc="0" distB="0" distT="0" distL="114300" distR="114300" hidden="0" layoutInCell="1" locked="0" relativeHeight="0" simplePos="0">
            <wp:simplePos x="0" y="0"/>
            <wp:positionH relativeFrom="column">
              <wp:posOffset>-91439</wp:posOffset>
            </wp:positionH>
            <wp:positionV relativeFrom="paragraph">
              <wp:posOffset>8890</wp:posOffset>
            </wp:positionV>
            <wp:extent cx="874395" cy="1263015"/>
            <wp:effectExtent b="0" l="0" r="0" t="0"/>
            <wp:wrapSquare wrapText="bothSides" distB="0" distT="0" distL="114300" distR="114300"/>
            <wp:docPr descr="http://siliconcowboy.files.wordpress.com/2010/06/ernest-rutherford.jpg" id="999" name="image45.jpg"/>
            <a:graphic>
              <a:graphicData uri="http://schemas.openxmlformats.org/drawingml/2006/picture">
                <pic:pic>
                  <pic:nvPicPr>
                    <pic:cNvPr descr="http://siliconcowboy.files.wordpress.com/2010/06/ernest-rutherford.jpg" id="0" name="image45.jpg"/>
                    <pic:cNvPicPr preferRelativeResize="0"/>
                  </pic:nvPicPr>
                  <pic:blipFill>
                    <a:blip r:embed="rId47"/>
                    <a:srcRect b="0" l="0" r="0" t="0"/>
                    <a:stretch>
                      <a:fillRect/>
                    </a:stretch>
                  </pic:blipFill>
                  <pic:spPr>
                    <a:xfrm>
                      <a:off x="0" y="0"/>
                      <a:ext cx="874395" cy="1263015"/>
                    </a:xfrm>
                    <a:prstGeom prst="rect"/>
                    <a:ln/>
                  </pic:spPr>
                </pic:pic>
              </a:graphicData>
            </a:graphic>
          </wp:anchor>
        </w:drawing>
      </w:r>
    </w:p>
    <w:p w:rsidR="00000000" w:rsidDel="00000000" w:rsidP="00000000" w:rsidRDefault="00000000" w:rsidRPr="00000000" w14:paraId="0000000B">
      <w:pPr>
        <w:spacing w:after="0" w:line="240" w:lineRule="auto"/>
        <w:rPr>
          <w:sz w:val="24"/>
          <w:szCs w:val="24"/>
        </w:rPr>
      </w:pPr>
      <w:r w:rsidDel="00000000" w:rsidR="00000000" w:rsidRPr="00000000">
        <w:rPr>
          <w:sz w:val="24"/>
          <w:szCs w:val="24"/>
          <w:rtl w:val="0"/>
        </w:rPr>
        <w:t xml:space="preserve">Ernest Rutherford performed the “Gold Foil'' experiment in 1911 which helped him develop the “solar system’” or “nuclear” model of the atom. He used alpha particles (small but dense </w:t>
      </w:r>
      <w:r w:rsidDel="00000000" w:rsidR="00000000" w:rsidRPr="00000000">
        <w:rPr>
          <w:b w:val="1"/>
          <w:sz w:val="24"/>
          <w:szCs w:val="24"/>
          <w:rtl w:val="0"/>
        </w:rPr>
        <w:t xml:space="preserve">positively charged</w:t>
      </w:r>
      <w:r w:rsidDel="00000000" w:rsidR="00000000" w:rsidRPr="00000000">
        <w:rPr>
          <w:sz w:val="24"/>
          <w:szCs w:val="24"/>
          <w:rtl w:val="0"/>
        </w:rPr>
        <w:t xml:space="preserve"> particles emitted like x-rays) and shot them at gold foil. He assumed that either the particles would go straight through the foil like an x-ray through a person’s skin, or they would be deflected back like x-rays on the lead suit you wear at the dentist. So he placed a detection chamber around his experiment to detect the alpha particles (and to shield himself from the radiation).</w:t>
      </w:r>
    </w:p>
    <w:p w:rsidR="00000000" w:rsidDel="00000000" w:rsidP="00000000" w:rsidRDefault="00000000" w:rsidRPr="00000000" w14:paraId="0000000C">
      <w:pPr>
        <w:spacing w:after="0" w:line="240" w:lineRule="auto"/>
        <w:rPr>
          <w:sz w:val="24"/>
          <w:szCs w:val="24"/>
        </w:rPr>
      </w:pPr>
      <w:r w:rsidDel="00000000" w:rsidR="00000000" w:rsidRPr="00000000">
        <w:rPr>
          <w:rtl w:val="0"/>
        </w:rPr>
      </w:r>
    </w:p>
    <w:p w:rsidR="00000000" w:rsidDel="00000000" w:rsidP="00000000" w:rsidRDefault="00000000" w:rsidRPr="00000000" w14:paraId="0000000D">
      <w:pPr>
        <w:spacing w:after="0" w:line="240" w:lineRule="auto"/>
        <w:rPr>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3853815</wp:posOffset>
            </wp:positionH>
            <wp:positionV relativeFrom="margin">
              <wp:posOffset>4054475</wp:posOffset>
            </wp:positionV>
            <wp:extent cx="3105150" cy="1598930"/>
            <wp:effectExtent b="0" l="0" r="0" t="0"/>
            <wp:wrapSquare wrapText="bothSides" distB="0" distT="0" distL="114300" distR="114300"/>
            <wp:docPr descr="http://ts2.mm.bing.net/th?id=H.4941154889105565&amp;pid=1.7" id="1000" name="image50.jpg"/>
            <a:graphic>
              <a:graphicData uri="http://schemas.openxmlformats.org/drawingml/2006/picture">
                <pic:pic>
                  <pic:nvPicPr>
                    <pic:cNvPr descr="http://ts2.mm.bing.net/th?id=H.4941154889105565&amp;pid=1.7" id="0" name="image50.jpg"/>
                    <pic:cNvPicPr preferRelativeResize="0"/>
                  </pic:nvPicPr>
                  <pic:blipFill>
                    <a:blip r:embed="rId48"/>
                    <a:srcRect b="0" l="0" r="0" t="0"/>
                    <a:stretch>
                      <a:fillRect/>
                    </a:stretch>
                  </pic:blipFill>
                  <pic:spPr>
                    <a:xfrm>
                      <a:off x="0" y="0"/>
                      <a:ext cx="3105150" cy="1598930"/>
                    </a:xfrm>
                    <a:prstGeom prst="rect"/>
                    <a:ln/>
                  </pic:spPr>
                </pic:pic>
              </a:graphicData>
            </a:graphic>
          </wp:anchor>
        </w:drawing>
      </w:r>
      <w:r w:rsidDel="00000000" w:rsidR="00000000" w:rsidRPr="00000000">
        <w:rPr>
          <w:i w:val="0"/>
          <w:smallCaps w:val="0"/>
          <w:strike w:val="0"/>
          <w:color w:val="000000"/>
          <w:sz w:val="24"/>
          <w:szCs w:val="24"/>
          <w:u w:val="none"/>
          <w:shd w:fill="auto" w:val="clear"/>
          <w:vertAlign w:val="baseline"/>
          <w:rtl w:val="0"/>
        </w:rPr>
        <w:t xml:space="preserve">If you threw a stream of tennis balls at a brick wall what would happen?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you threw a stream of tennis balls at smoke what would happen?</w:t>
      </w:r>
    </w:p>
    <w:p w:rsidR="00000000" w:rsidDel="00000000" w:rsidP="00000000" w:rsidRDefault="00000000" w:rsidRPr="00000000" w14:paraId="00000013">
      <w:pPr>
        <w:spacing w:after="0" w:line="240" w:lineRule="auto"/>
        <w:rPr>
          <w:sz w:val="24"/>
          <w:szCs w:val="24"/>
        </w:rPr>
      </w:pPr>
      <w:r w:rsidDel="00000000" w:rsidR="00000000" w:rsidRPr="00000000">
        <w:rPr>
          <w:rtl w:val="0"/>
        </w:rPr>
      </w:r>
    </w:p>
    <w:p w:rsidR="00000000" w:rsidDel="00000000" w:rsidP="00000000" w:rsidRDefault="00000000" w:rsidRPr="00000000" w14:paraId="00000014">
      <w:pPr>
        <w:spacing w:after="0" w:line="240" w:lineRule="auto"/>
        <w:rPr>
          <w:sz w:val="24"/>
          <w:szCs w:val="24"/>
        </w:rPr>
      </w:pPr>
      <w:r w:rsidDel="00000000" w:rsidR="00000000" w:rsidRPr="00000000">
        <w:rPr>
          <w:rtl w:val="0"/>
        </w:rPr>
      </w:r>
    </w:p>
    <w:p w:rsidR="00000000" w:rsidDel="00000000" w:rsidP="00000000" w:rsidRDefault="00000000" w:rsidRPr="00000000" w14:paraId="00000015">
      <w:pPr>
        <w:spacing w:after="0" w:line="240" w:lineRule="auto"/>
        <w:rPr>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Dalton’s model is correct and the atom is a solid sphere; when alpha particles (tennis balls) were shot at the gold foil (wall), what should happen?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Thomson’s model is correct and the atom is a positive cloud (smoke) with electrons scattered throughout; when alpha particles (tennis balls) were shot at the cloud (smoke), what should happen?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When Rutherford performed his experiment, for every 100 alpha particles, only one particle was deflected. All other 99 particles </w:t>
      </w:r>
      <w:r w:rsidDel="00000000" w:rsidR="00000000" w:rsidRPr="00000000">
        <w:rPr>
          <w:sz w:val="24"/>
          <w:szCs w:val="24"/>
          <w:rtl w:val="0"/>
        </w:rPr>
        <w:t xml:space="preserve">traveled</w:t>
      </w:r>
      <w:r w:rsidDel="00000000" w:rsidR="00000000" w:rsidRPr="00000000">
        <w:rPr>
          <w:i w:val="0"/>
          <w:smallCaps w:val="0"/>
          <w:strike w:val="0"/>
          <w:color w:val="000000"/>
          <w:sz w:val="24"/>
          <w:szCs w:val="24"/>
          <w:u w:val="none"/>
          <w:shd w:fill="auto" w:val="clear"/>
          <w:vertAlign w:val="baseline"/>
          <w:rtl w:val="0"/>
        </w:rPr>
        <w:t xml:space="preserve"> straight through the foil.</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does deflected mean?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Was the probability of hitting the nucleus high or low?</w:t>
      </w:r>
    </w:p>
    <w:p w:rsidR="00000000" w:rsidDel="00000000" w:rsidP="00000000" w:rsidRDefault="00000000" w:rsidRPr="00000000" w14:paraId="00000022">
      <w:pPr>
        <w:spacing w:after="0" w:line="240" w:lineRule="auto"/>
        <w:rPr>
          <w:sz w:val="24"/>
          <w:szCs w:val="24"/>
        </w:rPr>
      </w:pPr>
      <w:r w:rsidDel="00000000" w:rsidR="00000000" w:rsidRPr="00000000">
        <w:rPr>
          <w:rtl w:val="0"/>
        </w:rPr>
      </w:r>
    </w:p>
    <w:p w:rsidR="00000000" w:rsidDel="00000000" w:rsidP="00000000" w:rsidRDefault="00000000" w:rsidRPr="00000000" w14:paraId="00000023">
      <w:pPr>
        <w:spacing w:after="0" w:line="240" w:lineRule="auto"/>
        <w:rPr>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Does that mean the nucleus is small or large?*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Is that atom mostly solid or mostly empty?*</w:t>
      </w:r>
    </w:p>
    <w:p w:rsidR="00000000" w:rsidDel="00000000" w:rsidP="00000000" w:rsidRDefault="00000000" w:rsidRPr="00000000" w14:paraId="00000028">
      <w:pPr>
        <w:spacing w:after="0" w:line="240" w:lineRule="auto"/>
        <w:rPr>
          <w:sz w:val="24"/>
          <w:szCs w:val="24"/>
        </w:rPr>
      </w:pPr>
      <w:r w:rsidDel="00000000" w:rsidR="00000000" w:rsidRPr="00000000">
        <w:rPr>
          <w:rtl w:val="0"/>
        </w:rPr>
      </w:r>
    </w:p>
    <w:p w:rsidR="00000000" w:rsidDel="00000000" w:rsidP="00000000" w:rsidRDefault="00000000" w:rsidRPr="00000000" w14:paraId="00000029">
      <w:pPr>
        <w:spacing w:after="0" w:line="240" w:lineRule="auto"/>
        <w:rPr>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Rutherford knew the alpha particles are positive and they were deflected by the nucleus, rather than attracted to it. What is the charge of the nucleus?*</w:t>
      </w:r>
    </w:p>
    <w:p w:rsidR="00000000" w:rsidDel="00000000" w:rsidP="00000000" w:rsidRDefault="00000000" w:rsidRPr="00000000" w14:paraId="0000002B">
      <w:pPr>
        <w:spacing w:after="0" w:line="240" w:lineRule="auto"/>
        <w:rPr>
          <w:sz w:val="24"/>
          <w:szCs w:val="24"/>
        </w:rPr>
      </w:pPr>
      <w:r w:rsidDel="00000000" w:rsidR="00000000" w:rsidRPr="00000000">
        <w:rPr>
          <w:rtl w:val="0"/>
        </w:rPr>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the nucleus deflected the alpha particles, was it massive or not?*</w:t>
      </w:r>
    </w:p>
    <w:p w:rsidR="00000000" w:rsidDel="00000000" w:rsidP="00000000" w:rsidRDefault="00000000" w:rsidRPr="00000000" w14:paraId="0000002E">
      <w:pPr>
        <w:spacing w:after="0" w:line="240" w:lineRule="auto"/>
        <w:rPr>
          <w:sz w:val="24"/>
          <w:szCs w:val="24"/>
        </w:rPr>
      </w:pPr>
      <w:r w:rsidDel="00000000" w:rsidR="00000000" w:rsidRPr="00000000">
        <w:rPr>
          <w:rtl w:val="0"/>
        </w:rPr>
      </w:r>
    </w:p>
    <w:p w:rsidR="00000000" w:rsidDel="00000000" w:rsidP="00000000" w:rsidRDefault="00000000" w:rsidRPr="00000000" w14:paraId="0000002F">
      <w:pPr>
        <w:spacing w:after="0" w:line="240" w:lineRule="auto"/>
        <w:rPr>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Where could the negatively charged electrons be?</w:t>
      </w:r>
    </w:p>
    <w:p w:rsidR="00000000" w:rsidDel="00000000" w:rsidP="00000000" w:rsidRDefault="00000000" w:rsidRPr="00000000" w14:paraId="00000031">
      <w:pPr>
        <w:spacing w:after="0" w:line="240" w:lineRule="auto"/>
        <w:rPr>
          <w:sz w:val="24"/>
          <w:szCs w:val="24"/>
        </w:rPr>
      </w:pPr>
      <w:r w:rsidDel="00000000" w:rsidR="00000000" w:rsidRPr="00000000">
        <w:rPr>
          <w:rtl w:val="0"/>
        </w:rPr>
      </w:r>
    </w:p>
    <w:p w:rsidR="00000000" w:rsidDel="00000000" w:rsidP="00000000" w:rsidRDefault="00000000" w:rsidRPr="00000000" w14:paraId="00000032">
      <w:pPr>
        <w:spacing w:after="0" w:line="240" w:lineRule="auto"/>
        <w:rPr>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Are the electrons massive? How can you tell?</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Put all the questions with an asterisk (*) next to them together to explain Rutherford’s results.</w:t>
      </w:r>
    </w:p>
    <w:p w:rsidR="00000000" w:rsidDel="00000000" w:rsidP="00000000" w:rsidRDefault="00000000" w:rsidRPr="00000000" w14:paraId="00000037">
      <w:pPr>
        <w:spacing w:after="0" w:line="240" w:lineRule="auto"/>
        <w:rPr>
          <w:sz w:val="24"/>
          <w:szCs w:val="24"/>
        </w:rPr>
      </w:pPr>
      <w:r w:rsidDel="00000000" w:rsidR="00000000" w:rsidRPr="00000000">
        <w:rPr>
          <w:rtl w:val="0"/>
        </w:rPr>
      </w:r>
    </w:p>
    <w:p w:rsidR="00000000" w:rsidDel="00000000" w:rsidP="00000000" w:rsidRDefault="00000000" w:rsidRPr="00000000" w14:paraId="00000038">
      <w:pPr>
        <w:spacing w:after="0" w:line="240" w:lineRule="auto"/>
        <w:rPr>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Watch the demonstration performed by your teacher about centripetal force.</w:t>
      </w:r>
    </w:p>
    <w:p w:rsidR="00000000" w:rsidDel="00000000" w:rsidP="00000000" w:rsidRDefault="00000000" w:rsidRPr="00000000" w14:paraId="000000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Negative electrons attract positive protons. So why don’t electrons collapse into the nucleus?</w:t>
      </w:r>
    </w:p>
    <w:p w:rsidR="00000000" w:rsidDel="00000000" w:rsidP="00000000" w:rsidRDefault="00000000" w:rsidRPr="00000000" w14:paraId="0000003B">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03C">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Rutherford model labeling the protons, neutrons, electrons, nucleus and how alpha particles may be deflected or go straight through.</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1644650" cy="1377950"/>
                <wp:effectExtent b="0" l="0" r="0" t="0"/>
                <wp:wrapNone/>
                <wp:docPr id="957" name=""/>
                <a:graphic>
                  <a:graphicData uri="http://schemas.microsoft.com/office/word/2010/wordprocessingShape">
                    <wps:wsp>
                      <wps:cNvSpPr/>
                      <wps:cNvPr id="6" name="Shape 6"/>
                      <wps:spPr>
                        <a:xfrm>
                          <a:off x="4536375" y="3103725"/>
                          <a:ext cx="1619250" cy="1352550"/>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1644650" cy="1377950"/>
                <wp:effectExtent b="0" l="0" r="0" t="0"/>
                <wp:wrapNone/>
                <wp:docPr id="957" name="image56.png"/>
                <a:graphic>
                  <a:graphicData uri="http://schemas.openxmlformats.org/drawingml/2006/picture">
                    <pic:pic>
                      <pic:nvPicPr>
                        <pic:cNvPr id="0" name="image56.png"/>
                        <pic:cNvPicPr preferRelativeResize="0"/>
                      </pic:nvPicPr>
                      <pic:blipFill>
                        <a:blip r:embed="rId49"/>
                        <a:srcRect/>
                        <a:stretch>
                          <a:fillRect/>
                        </a:stretch>
                      </pic:blipFill>
                      <pic:spPr>
                        <a:xfrm>
                          <a:off x="0" y="0"/>
                          <a:ext cx="1644650" cy="1377950"/>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color w:val="000000"/>
          <w:sz w:val="24"/>
          <w:szCs w:val="24"/>
        </w:rPr>
      </w:pPr>
      <w:r w:rsidDel="00000000" w:rsidR="00000000" w:rsidRPr="00000000">
        <w:br w:type="page"/>
      </w:r>
      <w:r w:rsidDel="00000000" w:rsidR="00000000" w:rsidRPr="00000000">
        <w:rPr>
          <w:b w:val="1"/>
          <w:sz w:val="24"/>
          <w:szCs w:val="24"/>
          <w:rtl w:val="0"/>
        </w:rPr>
        <w:t xml:space="preserve">JJ Thomson and Rutherford </w:t>
      </w:r>
      <w:r w:rsidDel="00000000" w:rsidR="00000000" w:rsidRPr="00000000">
        <w:rPr>
          <w:sz w:val="24"/>
          <w:szCs w:val="24"/>
          <w:rtl w:val="0"/>
        </w:rPr>
        <w:t xml:space="preserve">Check Your Understanding</w:t>
      </w:r>
      <w:r w:rsidDel="00000000" w:rsidR="00000000" w:rsidRPr="00000000">
        <w:rPr>
          <w:rtl w:val="0"/>
        </w:rPr>
      </w:r>
    </w:p>
    <w:p w:rsidR="00000000" w:rsidDel="00000000" w:rsidP="00000000" w:rsidRDefault="00000000" w:rsidRPr="00000000" w14:paraId="00000041">
      <w:pPr>
        <w:spacing w:after="0"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J.J. Thomson’s Cathode Ray Tube experiment led to the discovery of</w:t>
      </w:r>
    </w:p>
    <w:p w:rsidR="00000000" w:rsidDel="00000000" w:rsidP="00000000" w:rsidRDefault="00000000" w:rsidRPr="00000000" w14:paraId="00000043">
      <w:pPr>
        <w:spacing w:after="0" w:line="240" w:lineRule="auto"/>
        <w:ind w:firstLine="720"/>
        <w:rPr>
          <w:sz w:val="24"/>
          <w:szCs w:val="24"/>
        </w:rPr>
      </w:pPr>
      <w:r w:rsidDel="00000000" w:rsidR="00000000" w:rsidRPr="00000000">
        <w:rPr>
          <w:sz w:val="24"/>
          <w:szCs w:val="24"/>
          <w:rtl w:val="0"/>
        </w:rPr>
        <w:t xml:space="preserve">1. the positively charged subatomic particle called the electron</w:t>
      </w:r>
    </w:p>
    <w:p w:rsidR="00000000" w:rsidDel="00000000" w:rsidP="00000000" w:rsidRDefault="00000000" w:rsidRPr="00000000" w14:paraId="00000044">
      <w:pPr>
        <w:spacing w:after="0" w:line="240" w:lineRule="auto"/>
        <w:ind w:firstLine="720"/>
        <w:rPr>
          <w:sz w:val="24"/>
          <w:szCs w:val="24"/>
        </w:rPr>
      </w:pPr>
      <w:r w:rsidDel="00000000" w:rsidR="00000000" w:rsidRPr="00000000">
        <w:rPr>
          <w:sz w:val="24"/>
          <w:szCs w:val="24"/>
          <w:rtl w:val="0"/>
        </w:rPr>
        <w:t xml:space="preserve">2. the positively charged subatomic particle called the proton</w:t>
      </w:r>
    </w:p>
    <w:p w:rsidR="00000000" w:rsidDel="00000000" w:rsidP="00000000" w:rsidRDefault="00000000" w:rsidRPr="00000000" w14:paraId="00000045">
      <w:pPr>
        <w:spacing w:after="0" w:line="240" w:lineRule="auto"/>
        <w:ind w:firstLine="720"/>
        <w:rPr>
          <w:sz w:val="24"/>
          <w:szCs w:val="24"/>
        </w:rPr>
      </w:pPr>
      <w:r w:rsidDel="00000000" w:rsidR="00000000" w:rsidRPr="00000000">
        <w:rPr>
          <w:sz w:val="24"/>
          <w:szCs w:val="24"/>
          <w:rtl w:val="0"/>
        </w:rPr>
        <w:t xml:space="preserve">3. the positively charged subatomic particle called the proton</w:t>
      </w:r>
    </w:p>
    <w:p w:rsidR="00000000" w:rsidDel="00000000" w:rsidP="00000000" w:rsidRDefault="00000000" w:rsidRPr="00000000" w14:paraId="00000046">
      <w:pPr>
        <w:spacing w:after="0" w:line="240" w:lineRule="auto"/>
        <w:ind w:firstLine="720"/>
        <w:rPr>
          <w:sz w:val="24"/>
          <w:szCs w:val="24"/>
        </w:rPr>
      </w:pPr>
      <w:r w:rsidDel="00000000" w:rsidR="00000000" w:rsidRPr="00000000">
        <w:rPr>
          <w:sz w:val="24"/>
          <w:szCs w:val="24"/>
          <w:rtl w:val="0"/>
        </w:rPr>
        <w:t xml:space="preserve">4. the negatively charged subatomic particle called the electron</w:t>
      </w:r>
    </w:p>
    <w:p w:rsidR="00000000" w:rsidDel="00000000" w:rsidP="00000000" w:rsidRDefault="00000000" w:rsidRPr="00000000" w14:paraId="00000047">
      <w:pPr>
        <w:spacing w:after="0" w:line="240" w:lineRule="auto"/>
        <w:ind w:firstLine="720"/>
        <w:rPr>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Thomson’s cathode-ray experiment, what evidence led him to believe that the ray consisted of particles, and why did he conclude that the ray was negatively charged?</w:t>
      </w:r>
    </w:p>
    <w:p w:rsidR="00000000" w:rsidDel="00000000" w:rsidP="00000000" w:rsidRDefault="00000000" w:rsidRPr="00000000" w14:paraId="00000049">
      <w:pPr>
        <w:spacing w:after="0" w:line="240" w:lineRule="auto"/>
        <w:rPr>
          <w:sz w:val="24"/>
          <w:szCs w:val="24"/>
        </w:rPr>
      </w:pPr>
      <w:r w:rsidDel="00000000" w:rsidR="00000000" w:rsidRPr="00000000">
        <w:rPr>
          <w:rtl w:val="0"/>
        </w:rPr>
      </w:r>
    </w:p>
    <w:p w:rsidR="00000000" w:rsidDel="00000000" w:rsidP="00000000" w:rsidRDefault="00000000" w:rsidRPr="00000000" w14:paraId="0000004A">
      <w:pPr>
        <w:spacing w:after="0" w:line="240" w:lineRule="auto"/>
        <w:rPr>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One model of the atom states that atoms are tiny particles composed of a uniform mixture of positive and negative charges. Scientists conducted an experiment where alpha particles were aimed at a thin layer of gold atoms. Most of the alpha particles passed directly through the gold atoms. A few alpha particles were deflected from their straight-line paths. An illustration of the experiment is shown below.</w:t>
      </w:r>
    </w:p>
    <w:p w:rsidR="00000000" w:rsidDel="00000000" w:rsidP="00000000" w:rsidRDefault="00000000" w:rsidRPr="00000000" w14:paraId="0000004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Most of the alpha particles passed directly through the gold atoms undisturbed. What does this evidence suggest about the structure of the gold atoms?</w:t>
      </w:r>
    </w:p>
    <w:p w:rsidR="00000000" w:rsidDel="00000000" w:rsidP="00000000" w:rsidRDefault="00000000" w:rsidRPr="00000000" w14:paraId="0000004D">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04E">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few of the alpha particles were deflected. What does this evidence suggest about the structure of the gold atoms?</w:t>
      </w:r>
    </w:p>
    <w:p w:rsidR="00000000" w:rsidDel="00000000" w:rsidP="00000000" w:rsidRDefault="00000000" w:rsidRPr="00000000" w14:paraId="00000050">
      <w:pPr>
        <w:spacing w:after="0" w:line="240" w:lineRule="auto"/>
        <w:ind w:firstLine="720"/>
        <w:rPr>
          <w:sz w:val="24"/>
          <w:szCs w:val="24"/>
        </w:rPr>
      </w:pPr>
      <w:r w:rsidDel="00000000" w:rsidR="00000000" w:rsidRPr="00000000">
        <w:rPr>
          <w:rtl w:val="0"/>
        </w:rPr>
      </w:r>
    </w:p>
    <w:p w:rsidR="00000000" w:rsidDel="00000000" w:rsidP="00000000" w:rsidRDefault="00000000" w:rsidRPr="00000000" w14:paraId="00000051">
      <w:pPr>
        <w:spacing w:after="0" w:line="240" w:lineRule="auto"/>
        <w:ind w:firstLine="720"/>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4195763</wp:posOffset>
            </wp:positionH>
            <wp:positionV relativeFrom="margin">
              <wp:posOffset>4454426</wp:posOffset>
            </wp:positionV>
            <wp:extent cx="2528888" cy="1393106"/>
            <wp:effectExtent b="0" l="0" r="0" t="0"/>
            <wp:wrapSquare wrapText="bothSides" distB="0" distT="0" distL="114300" distR="114300"/>
            <wp:docPr id="978" name="image20.png"/>
            <a:graphic>
              <a:graphicData uri="http://schemas.openxmlformats.org/drawingml/2006/picture">
                <pic:pic>
                  <pic:nvPicPr>
                    <pic:cNvPr id="0" name="image20.png"/>
                    <pic:cNvPicPr preferRelativeResize="0"/>
                  </pic:nvPicPr>
                  <pic:blipFill>
                    <a:blip r:embed="rId50"/>
                    <a:srcRect b="0" l="0" r="0" t="0"/>
                    <a:stretch>
                      <a:fillRect/>
                    </a:stretch>
                  </pic:blipFill>
                  <pic:spPr>
                    <a:xfrm>
                      <a:off x="0" y="0"/>
                      <a:ext cx="2528888" cy="1393106"/>
                    </a:xfrm>
                    <a:prstGeom prst="rect"/>
                    <a:ln/>
                  </pic:spPr>
                </pic:pic>
              </a:graphicData>
            </a:graphic>
          </wp:anchor>
        </w:drawing>
      </w:r>
      <w:r w:rsidDel="00000000" w:rsidR="00000000" w:rsidRPr="00000000">
        <w:rPr>
          <w:rtl w:val="0"/>
        </w:rPr>
      </w:r>
    </w:p>
    <w:p w:rsidR="00000000" w:rsidDel="00000000" w:rsidP="00000000" w:rsidRDefault="00000000" w:rsidRPr="00000000" w14:paraId="00000052">
      <w:pPr>
        <w:numPr>
          <w:ilvl w:val="0"/>
          <w:numId w:val="7"/>
        </w:numPr>
        <w:spacing w:after="0" w:line="240" w:lineRule="auto"/>
        <w:ind w:left="720" w:hanging="360"/>
        <w:rPr>
          <w:sz w:val="24"/>
          <w:szCs w:val="24"/>
          <w:u w:val="none"/>
        </w:rPr>
      </w:pPr>
      <w:r w:rsidDel="00000000" w:rsidR="00000000" w:rsidRPr="00000000">
        <w:rPr>
          <w:b w:val="1"/>
          <w:sz w:val="24"/>
          <w:szCs w:val="24"/>
          <w:rtl w:val="0"/>
        </w:rPr>
        <w:t xml:space="preserve">A</w:t>
      </w:r>
      <w:r w:rsidDel="00000000" w:rsidR="00000000" w:rsidRPr="00000000">
        <w:rPr>
          <w:sz w:val="24"/>
          <w:szCs w:val="24"/>
          <w:rtl w:val="0"/>
        </w:rPr>
        <w:t xml:space="preserve"> is the anode.  </w:t>
      </w:r>
      <w:r w:rsidDel="00000000" w:rsidR="00000000" w:rsidRPr="00000000">
        <w:rPr>
          <w:b w:val="1"/>
          <w:sz w:val="24"/>
          <w:szCs w:val="24"/>
          <w:rtl w:val="0"/>
        </w:rPr>
        <w:t xml:space="preserve">B</w:t>
      </w:r>
      <w:r w:rsidDel="00000000" w:rsidR="00000000" w:rsidRPr="00000000">
        <w:rPr>
          <w:sz w:val="24"/>
          <w:szCs w:val="24"/>
          <w:rtl w:val="0"/>
        </w:rPr>
        <w:t xml:space="preserve"> are the alignment rods to control the path of the subatomic particle that Thomson discovered. </w:t>
      </w:r>
      <w:r w:rsidDel="00000000" w:rsidR="00000000" w:rsidRPr="00000000">
        <w:rPr>
          <w:b w:val="1"/>
          <w:sz w:val="24"/>
          <w:szCs w:val="24"/>
          <w:rtl w:val="0"/>
        </w:rPr>
        <w:t xml:space="preserve">C </w:t>
      </w:r>
      <w:r w:rsidDel="00000000" w:rsidR="00000000" w:rsidRPr="00000000">
        <w:rPr>
          <w:sz w:val="24"/>
          <w:szCs w:val="24"/>
          <w:rtl w:val="0"/>
        </w:rPr>
        <w:t xml:space="preserve">is a negative plate and </w:t>
      </w:r>
      <w:r w:rsidDel="00000000" w:rsidR="00000000" w:rsidRPr="00000000">
        <w:rPr>
          <w:b w:val="1"/>
          <w:sz w:val="24"/>
          <w:szCs w:val="24"/>
          <w:rtl w:val="0"/>
        </w:rPr>
        <w:t xml:space="preserve">D </w:t>
      </w:r>
      <w:r w:rsidDel="00000000" w:rsidR="00000000" w:rsidRPr="00000000">
        <w:rPr>
          <w:sz w:val="24"/>
          <w:szCs w:val="24"/>
          <w:rtl w:val="0"/>
        </w:rPr>
        <w:t xml:space="preserve">is a positive plate. Based on your knowledge of chemistry, label </w:t>
      </w:r>
      <w:r w:rsidDel="00000000" w:rsidR="00000000" w:rsidRPr="00000000">
        <w:rPr>
          <w:b w:val="1"/>
          <w:sz w:val="24"/>
          <w:szCs w:val="24"/>
          <w:rtl w:val="0"/>
        </w:rPr>
        <w:t xml:space="preserve">C</w:t>
      </w:r>
      <w:r w:rsidDel="00000000" w:rsidR="00000000" w:rsidRPr="00000000">
        <w:rPr>
          <w:sz w:val="24"/>
          <w:szCs w:val="24"/>
          <w:rtl w:val="0"/>
        </w:rPr>
        <w:t xml:space="preserve"> and </w:t>
      </w:r>
      <w:r w:rsidDel="00000000" w:rsidR="00000000" w:rsidRPr="00000000">
        <w:rPr>
          <w:b w:val="1"/>
          <w:sz w:val="24"/>
          <w:szCs w:val="24"/>
          <w:rtl w:val="0"/>
        </w:rPr>
        <w:t xml:space="preserve">D</w:t>
      </w:r>
      <w:r w:rsidDel="00000000" w:rsidR="00000000" w:rsidRPr="00000000">
        <w:rPr>
          <w:sz w:val="24"/>
          <w:szCs w:val="24"/>
          <w:rtl w:val="0"/>
        </w:rPr>
        <w:t xml:space="preserve"> as positive or negative on the diagram. Then label the subatomic particle that is coming from the source, </w:t>
      </w:r>
      <w:r w:rsidDel="00000000" w:rsidR="00000000" w:rsidRPr="00000000">
        <w:rPr>
          <w:b w:val="1"/>
          <w:sz w:val="24"/>
          <w:szCs w:val="24"/>
          <w:rtl w:val="0"/>
        </w:rPr>
        <w:t xml:space="preserve">A</w:t>
      </w:r>
      <w:r w:rsidDel="00000000" w:rsidR="00000000" w:rsidRPr="00000000">
        <w:rPr>
          <w:sz w:val="24"/>
          <w:szCs w:val="24"/>
          <w:rtl w:val="0"/>
        </w:rPr>
        <w:t xml:space="preserve">. Finally, based on the charges you drew, and the charge of the subatomic particle, draw an arrow that represents the path of that subatomic particle through the cathode ray tube.  </w:t>
      </w:r>
    </w:p>
    <w:p w:rsidR="00000000" w:rsidDel="00000000" w:rsidP="00000000" w:rsidRDefault="00000000" w:rsidRPr="00000000" w14:paraId="00000053">
      <w:pPr>
        <w:spacing w:after="0" w:line="240" w:lineRule="auto"/>
        <w:rPr>
          <w:sz w:val="24"/>
          <w:szCs w:val="24"/>
        </w:rPr>
      </w:pPr>
      <w:r w:rsidDel="00000000" w:rsidR="00000000" w:rsidRPr="00000000">
        <w:rPr>
          <w:rtl w:val="0"/>
        </w:rPr>
      </w:r>
    </w:p>
    <w:p w:rsidR="00000000" w:rsidDel="00000000" w:rsidP="00000000" w:rsidRDefault="00000000" w:rsidRPr="00000000" w14:paraId="00000054">
      <w:pPr>
        <w:numPr>
          <w:ilvl w:val="0"/>
          <w:numId w:val="7"/>
        </w:numPr>
        <w:spacing w:after="0" w:line="240" w:lineRule="auto"/>
        <w:ind w:left="720" w:hanging="360"/>
        <w:rPr>
          <w:sz w:val="24"/>
          <w:szCs w:val="24"/>
          <w:u w:val="none"/>
        </w:rPr>
      </w:pPr>
      <w:r w:rsidDel="00000000" w:rsidR="00000000" w:rsidRPr="00000000">
        <w:rPr>
          <w:sz w:val="24"/>
          <w:szCs w:val="24"/>
          <w:rtl w:val="0"/>
        </w:rPr>
        <w:t xml:space="preserve">On the diagram to the left, draw beams of alpha particles from the emitter to the foil with possible outcomes of the Rutherford Experiment.</w:t>
      </w:r>
    </w:p>
    <w:p w:rsidR="00000000" w:rsidDel="00000000" w:rsidP="00000000" w:rsidRDefault="00000000" w:rsidRPr="00000000" w14:paraId="00000055">
      <w:pPr>
        <w:spacing w:after="0" w:line="240" w:lineRule="auto"/>
        <w:rPr>
          <w:sz w:val="24"/>
          <w:szCs w:val="24"/>
        </w:rPr>
      </w:pPr>
      <w:r w:rsidDel="00000000" w:rsidR="00000000" w:rsidRPr="00000000">
        <w:rPr>
          <w:sz w:val="24"/>
          <w:szCs w:val="24"/>
        </w:rPr>
        <w:drawing>
          <wp:anchor allowOverlap="1" behindDoc="1" distB="0" distT="0" distL="114300" distR="114300" hidden="0" layoutInCell="1" locked="0" relativeHeight="0" simplePos="0">
            <wp:simplePos x="0" y="0"/>
            <wp:positionH relativeFrom="margin">
              <wp:posOffset>3892079</wp:posOffset>
            </wp:positionH>
            <wp:positionV relativeFrom="margin">
              <wp:posOffset>6730305</wp:posOffset>
            </wp:positionV>
            <wp:extent cx="1985963" cy="1533562"/>
            <wp:effectExtent b="0" l="0" r="0" t="0"/>
            <wp:wrapNone/>
            <wp:docPr id="981" name="image35.png"/>
            <a:graphic>
              <a:graphicData uri="http://schemas.openxmlformats.org/drawingml/2006/picture">
                <pic:pic>
                  <pic:nvPicPr>
                    <pic:cNvPr id="0" name="image35.png"/>
                    <pic:cNvPicPr preferRelativeResize="0"/>
                  </pic:nvPicPr>
                  <pic:blipFill>
                    <a:blip r:embed="rId51"/>
                    <a:srcRect b="0" l="0" r="0" t="0"/>
                    <a:stretch>
                      <a:fillRect/>
                    </a:stretch>
                  </pic:blipFill>
                  <pic:spPr>
                    <a:xfrm>
                      <a:off x="0" y="0"/>
                      <a:ext cx="1985963" cy="1533562"/>
                    </a:xfrm>
                    <a:prstGeom prst="rect"/>
                    <a:ln/>
                  </pic:spPr>
                </pic:pic>
              </a:graphicData>
            </a:graphic>
          </wp:anchor>
        </w:drawing>
      </w:r>
      <w:r w:rsidDel="00000000" w:rsidR="00000000" w:rsidRPr="00000000">
        <w:rPr>
          <w:sz w:val="24"/>
          <w:szCs w:val="24"/>
          <w:rtl w:val="0"/>
        </w:rPr>
        <w:t xml:space="preserve"> </w:t>
        <w:tab/>
        <w:tab/>
      </w:r>
      <w:r w:rsidDel="00000000" w:rsidR="00000000" w:rsidRPr="00000000">
        <w:rPr>
          <w:sz w:val="24"/>
          <w:szCs w:val="24"/>
        </w:rPr>
        <w:drawing>
          <wp:inline distB="0" distT="0" distL="0" distR="0">
            <wp:extent cx="2580159" cy="1040387"/>
            <wp:effectExtent b="0" l="0" r="0" t="0"/>
            <wp:docPr id="1002" name="image46.png"/>
            <a:graphic>
              <a:graphicData uri="http://schemas.openxmlformats.org/drawingml/2006/picture">
                <pic:pic>
                  <pic:nvPicPr>
                    <pic:cNvPr id="0" name="image46.png"/>
                    <pic:cNvPicPr preferRelativeResize="0"/>
                  </pic:nvPicPr>
                  <pic:blipFill>
                    <a:blip r:embed="rId52"/>
                    <a:srcRect b="30037" l="0" r="1323" t="-2"/>
                    <a:stretch>
                      <a:fillRect/>
                    </a:stretch>
                  </pic:blipFill>
                  <pic:spPr>
                    <a:xfrm>
                      <a:off x="0" y="0"/>
                      <a:ext cx="2580159" cy="104038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7"/>
        </w:numPr>
        <w:spacing w:after="0" w:line="240" w:lineRule="auto"/>
        <w:ind w:left="720" w:hanging="360"/>
        <w:rPr>
          <w:sz w:val="24"/>
          <w:szCs w:val="24"/>
          <w:u w:val="none"/>
        </w:rPr>
      </w:pPr>
      <w:r w:rsidDel="00000000" w:rsidR="00000000" w:rsidRPr="00000000">
        <w:rPr>
          <w:sz w:val="24"/>
          <w:szCs w:val="24"/>
          <w:rtl w:val="0"/>
        </w:rPr>
        <w:t xml:space="preserve">On the diagram to the right, draw those alpha rays on a pico-scopic scale to show the outcome(s) of the Rutherford Experiment. Label the alpha particle beam, the nucleus and the electrons with their appropriate charges. </w:t>
      </w:r>
    </w:p>
    <w:p w:rsidR="00000000" w:rsidDel="00000000" w:rsidP="00000000" w:rsidRDefault="00000000" w:rsidRPr="00000000" w14:paraId="00000057">
      <w:pPr>
        <w:numPr>
          <w:ilvl w:val="0"/>
          <w:numId w:val="7"/>
        </w:numPr>
        <w:spacing w:after="0" w:line="240" w:lineRule="auto"/>
        <w:ind w:left="720" w:hanging="360"/>
        <w:rPr>
          <w:sz w:val="24"/>
          <w:szCs w:val="24"/>
          <w:u w:val="none"/>
        </w:rPr>
      </w:pPr>
      <w:r w:rsidDel="00000000" w:rsidR="00000000" w:rsidRPr="00000000">
        <w:rPr>
          <w:sz w:val="24"/>
          <w:szCs w:val="24"/>
          <w:rtl w:val="0"/>
        </w:rPr>
        <w:t xml:space="preserve">Explain why the alpha particle was not attracted to the nucleus in terms of charges. </w:t>
      </w:r>
    </w:p>
    <w:p w:rsidR="00000000" w:rsidDel="00000000" w:rsidP="00000000" w:rsidRDefault="00000000" w:rsidRPr="00000000" w14:paraId="00000058">
      <w:pPr>
        <w:spacing w:after="0" w:line="240" w:lineRule="auto"/>
        <w:rPr>
          <w:sz w:val="24"/>
          <w:szCs w:val="24"/>
        </w:rPr>
      </w:pPr>
      <w:r w:rsidDel="00000000" w:rsidR="00000000" w:rsidRPr="00000000">
        <w:rPr>
          <w:rtl w:val="0"/>
        </w:rPr>
      </w:r>
    </w:p>
    <w:p w:rsidR="00000000" w:rsidDel="00000000" w:rsidP="00000000" w:rsidRDefault="00000000" w:rsidRPr="00000000" w14:paraId="00000059">
      <w:pPr>
        <w:spacing w:after="0" w:line="240" w:lineRule="auto"/>
        <w:rPr>
          <w:sz w:val="24"/>
          <w:szCs w:val="24"/>
        </w:rPr>
      </w:pPr>
      <w:r w:rsidDel="00000000" w:rsidR="00000000" w:rsidRPr="00000000">
        <w:rPr>
          <w:rtl w:val="0"/>
        </w:rPr>
      </w:r>
    </w:p>
    <w:p w:rsidR="00000000" w:rsidDel="00000000" w:rsidP="00000000" w:rsidRDefault="00000000" w:rsidRPr="00000000" w14:paraId="0000005A">
      <w:pPr>
        <w:numPr>
          <w:ilvl w:val="0"/>
          <w:numId w:val="7"/>
        </w:numPr>
        <w:spacing w:after="0" w:line="240" w:lineRule="auto"/>
        <w:ind w:left="720" w:hanging="360"/>
        <w:rPr>
          <w:sz w:val="24"/>
          <w:szCs w:val="24"/>
          <w:u w:val="none"/>
        </w:rPr>
      </w:pPr>
      <w:r w:rsidDel="00000000" w:rsidR="00000000" w:rsidRPr="00000000">
        <w:rPr>
          <w:sz w:val="24"/>
          <w:szCs w:val="24"/>
          <w:rtl w:val="0"/>
        </w:rPr>
        <w:t xml:space="preserve">Last, explain the interaction, or lack of interaction, between the alpha particles and the electrons.   </w:t>
      </w:r>
    </w:p>
    <w:p w:rsidR="00000000" w:rsidDel="00000000" w:rsidP="00000000" w:rsidRDefault="00000000" w:rsidRPr="00000000" w14:paraId="0000005B">
      <w:pPr>
        <w:spacing w:after="0" w:line="240" w:lineRule="auto"/>
        <w:jc w:val="center"/>
        <w:rPr>
          <w:b w:val="1"/>
          <w:sz w:val="24"/>
          <w:szCs w:val="24"/>
        </w:rPr>
      </w:pPr>
      <w:r w:rsidDel="00000000" w:rsidR="00000000" w:rsidRPr="00000000">
        <w:rPr>
          <w:b w:val="1"/>
          <w:sz w:val="24"/>
          <w:szCs w:val="24"/>
          <w:rtl w:val="0"/>
        </w:rPr>
        <w:br w:type="textWrapping"/>
      </w:r>
    </w:p>
    <w:p w:rsidR="00000000" w:rsidDel="00000000" w:rsidP="00000000" w:rsidRDefault="00000000" w:rsidRPr="00000000" w14:paraId="0000005C">
      <w:pPr>
        <w:numPr>
          <w:ilvl w:val="0"/>
          <w:numId w:val="7"/>
        </w:numPr>
        <w:spacing w:after="0" w:line="240" w:lineRule="auto"/>
        <w:ind w:left="720" w:hanging="360"/>
        <w:rPr>
          <w:sz w:val="24"/>
          <w:szCs w:val="24"/>
        </w:rPr>
      </w:pPr>
      <w:r w:rsidDel="00000000" w:rsidR="00000000" w:rsidRPr="00000000">
        <w:rPr>
          <w:sz w:val="24"/>
          <w:szCs w:val="24"/>
          <w:rtl w:val="0"/>
        </w:rPr>
        <w:t xml:space="preserve">If all of the mass of an atom is in the nucleus, which subatomic particles have mass?</w:t>
      </w:r>
    </w:p>
    <w:p w:rsidR="00000000" w:rsidDel="00000000" w:rsidP="00000000" w:rsidRDefault="00000000" w:rsidRPr="00000000" w14:paraId="0000005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5E">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5F">
      <w:pPr>
        <w:numPr>
          <w:ilvl w:val="0"/>
          <w:numId w:val="7"/>
        </w:numPr>
        <w:spacing w:after="0" w:line="240" w:lineRule="auto"/>
        <w:ind w:left="720" w:hanging="360"/>
        <w:rPr>
          <w:sz w:val="24"/>
          <w:szCs w:val="24"/>
          <w:u w:val="none"/>
        </w:rPr>
      </w:pPr>
      <w:r w:rsidDel="00000000" w:rsidR="00000000" w:rsidRPr="00000000">
        <w:rPr>
          <w:sz w:val="24"/>
          <w:szCs w:val="24"/>
          <w:rtl w:val="0"/>
        </w:rPr>
        <w:t xml:space="preserve">The </w:t>
      </w:r>
      <w:r w:rsidDel="00000000" w:rsidR="00000000" w:rsidRPr="00000000">
        <w:rPr>
          <w:b w:val="1"/>
          <w:sz w:val="24"/>
          <w:szCs w:val="24"/>
          <w:rtl w:val="0"/>
        </w:rPr>
        <w:t xml:space="preserve">mass number</w:t>
      </w:r>
      <w:r w:rsidDel="00000000" w:rsidR="00000000" w:rsidRPr="00000000">
        <w:rPr>
          <w:sz w:val="24"/>
          <w:szCs w:val="24"/>
          <w:rtl w:val="0"/>
        </w:rPr>
        <w:t xml:space="preserve"> is the number of particles in an atom with mass. If an atom has 3 protons, 4 neutrons and 3 electrons what is its mass number?</w:t>
      </w:r>
    </w:p>
    <w:p w:rsidR="00000000" w:rsidDel="00000000" w:rsidP="00000000" w:rsidRDefault="00000000" w:rsidRPr="00000000" w14:paraId="0000006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6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62">
      <w:pPr>
        <w:numPr>
          <w:ilvl w:val="0"/>
          <w:numId w:val="7"/>
        </w:numPr>
        <w:spacing w:after="0" w:line="240" w:lineRule="auto"/>
        <w:ind w:left="720" w:hanging="360"/>
        <w:rPr>
          <w:sz w:val="24"/>
          <w:szCs w:val="24"/>
          <w:u w:val="none"/>
        </w:rPr>
      </w:pPr>
      <w:r w:rsidDel="00000000" w:rsidR="00000000" w:rsidRPr="00000000">
        <w:rPr>
          <w:sz w:val="24"/>
          <w:szCs w:val="24"/>
          <w:rtl w:val="0"/>
        </w:rPr>
        <w:t xml:space="preserve">If an atom has a mass number of 11 and also has 5 protons and 5 electrons how many neutrons does it have?</w:t>
      </w:r>
    </w:p>
    <w:p w:rsidR="00000000" w:rsidDel="00000000" w:rsidP="00000000" w:rsidRDefault="00000000" w:rsidRPr="00000000" w14:paraId="00000063">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64">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65">
      <w:pPr>
        <w:numPr>
          <w:ilvl w:val="0"/>
          <w:numId w:val="7"/>
        </w:numPr>
        <w:spacing w:after="0" w:line="240" w:lineRule="auto"/>
        <w:ind w:left="720" w:hanging="360"/>
        <w:rPr>
          <w:sz w:val="24"/>
          <w:szCs w:val="24"/>
          <w:u w:val="none"/>
        </w:rPr>
      </w:pPr>
      <w:r w:rsidDel="00000000" w:rsidR="00000000" w:rsidRPr="00000000">
        <w:rPr>
          <w:sz w:val="24"/>
          <w:szCs w:val="24"/>
          <w:rtl w:val="0"/>
        </w:rPr>
        <w:t xml:space="preserve">Which element is described above and what is its atomic number?</w:t>
      </w:r>
    </w:p>
    <w:p w:rsidR="00000000" w:rsidDel="00000000" w:rsidP="00000000" w:rsidRDefault="00000000" w:rsidRPr="00000000" w14:paraId="00000066">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67">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68">
      <w:pPr>
        <w:numPr>
          <w:ilvl w:val="0"/>
          <w:numId w:val="7"/>
        </w:numPr>
        <w:spacing w:after="0" w:line="240" w:lineRule="auto"/>
        <w:ind w:left="720" w:hanging="360"/>
        <w:rPr>
          <w:sz w:val="24"/>
          <w:szCs w:val="24"/>
          <w:u w:val="none"/>
        </w:rPr>
      </w:pPr>
      <w:r w:rsidDel="00000000" w:rsidR="00000000" w:rsidRPr="00000000">
        <w:rPr>
          <w:sz w:val="24"/>
          <w:szCs w:val="24"/>
          <w:rtl w:val="0"/>
        </w:rPr>
        <w:t xml:space="preserve">What does </w:t>
      </w:r>
      <w:r w:rsidDel="00000000" w:rsidR="00000000" w:rsidRPr="00000000">
        <w:rPr>
          <w:b w:val="1"/>
          <w:sz w:val="24"/>
          <w:szCs w:val="24"/>
          <w:rtl w:val="0"/>
        </w:rPr>
        <w:t xml:space="preserve">atomic number</w:t>
      </w:r>
      <w:r w:rsidDel="00000000" w:rsidR="00000000" w:rsidRPr="00000000">
        <w:rPr>
          <w:sz w:val="24"/>
          <w:szCs w:val="24"/>
          <w:rtl w:val="0"/>
        </w:rPr>
        <w:t xml:space="preserve"> represent for an atom?</w:t>
      </w:r>
    </w:p>
    <w:p w:rsidR="00000000" w:rsidDel="00000000" w:rsidP="00000000" w:rsidRDefault="00000000" w:rsidRPr="00000000" w14:paraId="00000069">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6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6B">
      <w:pPr>
        <w:numPr>
          <w:ilvl w:val="0"/>
          <w:numId w:val="7"/>
        </w:numPr>
        <w:spacing w:after="0" w:line="240" w:lineRule="auto"/>
        <w:ind w:left="720" w:hanging="360"/>
        <w:rPr>
          <w:sz w:val="24"/>
          <w:szCs w:val="24"/>
        </w:rPr>
      </w:pPr>
      <w:r w:rsidDel="00000000" w:rsidR="00000000" w:rsidRPr="00000000">
        <w:rPr>
          <w:sz w:val="24"/>
          <w:szCs w:val="24"/>
          <w:rtl w:val="0"/>
        </w:rPr>
        <w:t xml:space="preserve">Complete the table below. </w:t>
      </w:r>
    </w:p>
    <w:tbl>
      <w:tblPr>
        <w:tblStyle w:val="Table1"/>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2240.0000000000005"/>
        <w:gridCol w:w="2240.0000000000005"/>
        <w:gridCol w:w="2240.0000000000005"/>
        <w:tblGridChange w:id="0">
          <w:tblGrid>
            <w:gridCol w:w="3360"/>
            <w:gridCol w:w="2240.0000000000005"/>
            <w:gridCol w:w="2240.0000000000005"/>
            <w:gridCol w:w="2240.000000000000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vertAlign w:val="superscript"/>
              </w:rPr>
            </w:pPr>
            <w:r w:rsidDel="00000000" w:rsidR="00000000" w:rsidRPr="00000000">
              <w:rPr>
                <w:sz w:val="24"/>
                <w:szCs w:val="24"/>
                <w:rtl w:val="0"/>
              </w:rPr>
              <w:t xml:space="preserve">Proton p</w:t>
            </w:r>
            <w:r w:rsidDel="00000000" w:rsidR="00000000" w:rsidRPr="00000000">
              <w:rPr>
                <w:sz w:val="24"/>
                <w:szCs w:val="24"/>
                <w:vertAlign w:val="superscript"/>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vertAlign w:val="superscript"/>
              </w:rPr>
            </w:pPr>
            <w:r w:rsidDel="00000000" w:rsidR="00000000" w:rsidRPr="00000000">
              <w:rPr>
                <w:sz w:val="24"/>
                <w:szCs w:val="24"/>
                <w:rtl w:val="0"/>
              </w:rPr>
              <w:t xml:space="preserve">Neutron n</w:t>
            </w:r>
            <w:r w:rsidDel="00000000" w:rsidR="00000000" w:rsidRPr="00000000">
              <w:rPr>
                <w:sz w:val="24"/>
                <w:szCs w:val="24"/>
                <w:vertAlign w:val="superscript"/>
                <w:rtl w:val="0"/>
              </w:rPr>
              <w:t xml:space="preserve">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vertAlign w:val="superscript"/>
              </w:rPr>
            </w:pPr>
            <w:r w:rsidDel="00000000" w:rsidR="00000000" w:rsidRPr="00000000">
              <w:rPr>
                <w:sz w:val="24"/>
                <w:szCs w:val="24"/>
                <w:rtl w:val="0"/>
              </w:rPr>
              <w:t xml:space="preserve">Electron e</w:t>
            </w:r>
            <w:r w:rsidDel="00000000" w:rsidR="00000000" w:rsidRPr="00000000">
              <w:rPr>
                <w:sz w:val="24"/>
                <w:szCs w:val="24"/>
                <w:vertAlign w:val="superscript"/>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inside the nucleus or outside?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massive or not?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charge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7C">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7D">
      <w:pPr>
        <w:numPr>
          <w:ilvl w:val="0"/>
          <w:numId w:val="7"/>
        </w:numPr>
        <w:spacing w:after="0" w:line="240" w:lineRule="auto"/>
        <w:ind w:left="720" w:hanging="360"/>
        <w:rPr>
          <w:sz w:val="24"/>
          <w:szCs w:val="24"/>
        </w:rPr>
      </w:pPr>
      <w:r w:rsidDel="00000000" w:rsidR="00000000" w:rsidRPr="00000000">
        <w:rPr>
          <w:sz w:val="24"/>
          <w:szCs w:val="24"/>
          <w:rtl w:val="0"/>
        </w:rPr>
        <w:t xml:space="preserve">If atoms are neutral, what does this mean for the ratio of protons and electrons inside an atom?</w:t>
      </w:r>
      <w:r w:rsidDel="00000000" w:rsidR="00000000" w:rsidRPr="00000000">
        <w:rPr>
          <w:rtl w:val="0"/>
        </w:rPr>
      </w:r>
    </w:p>
    <w:p w:rsidR="00000000" w:rsidDel="00000000" w:rsidP="00000000" w:rsidRDefault="00000000" w:rsidRPr="00000000" w14:paraId="0000007E">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7F">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80">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81">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82">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83">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84">
      <w:pPr>
        <w:spacing w:after="0" w:line="240" w:lineRule="auto"/>
        <w:jc w:val="center"/>
        <w:rPr>
          <w:color w:val="000000"/>
          <w:sz w:val="24"/>
          <w:szCs w:val="24"/>
        </w:rPr>
      </w:pPr>
      <w:r w:rsidDel="00000000" w:rsidR="00000000" w:rsidRPr="00000000">
        <w:rPr>
          <w:b w:val="1"/>
          <w:color w:val="000000"/>
          <w:sz w:val="24"/>
          <w:szCs w:val="24"/>
          <w:rtl w:val="0"/>
        </w:rPr>
        <w:t xml:space="preserve">Subatomic Particles</w:t>
      </w:r>
      <w:r w:rsidDel="00000000" w:rsidR="00000000" w:rsidRPr="00000000">
        <w:rPr>
          <w:color w:val="000000"/>
          <w:sz w:val="24"/>
          <w:szCs w:val="24"/>
          <w:rtl w:val="0"/>
        </w:rPr>
        <w:t xml:space="preserve"> </w:t>
      </w:r>
      <w:r w:rsidDel="00000000" w:rsidR="00000000" w:rsidRPr="00000000">
        <w:rPr>
          <w:sz w:val="24"/>
          <w:szCs w:val="24"/>
          <w:rtl w:val="0"/>
        </w:rPr>
        <w:t xml:space="preserve">Check Your Understanding</w:t>
      </w:r>
      <w:r w:rsidDel="00000000" w:rsidR="00000000" w:rsidRPr="00000000">
        <w:rPr>
          <w:rtl w:val="0"/>
        </w:rPr>
      </w:r>
    </w:p>
    <w:p w:rsidR="00000000" w:rsidDel="00000000" w:rsidP="00000000" w:rsidRDefault="00000000" w:rsidRPr="00000000" w14:paraId="00000085">
      <w:pPr>
        <w:spacing w:after="0" w:line="240" w:lineRule="auto"/>
        <w:jc w:val="center"/>
        <w:rPr>
          <w:b w:val="1"/>
          <w:color w:val="eeece1"/>
          <w:sz w:val="24"/>
          <w:szCs w:val="24"/>
        </w:rPr>
      </w:pPr>
      <w:r w:rsidDel="00000000" w:rsidR="00000000" w:rsidRPr="00000000">
        <w:rPr>
          <w:rtl w:val="0"/>
        </w:rPr>
      </w:r>
    </w:p>
    <w:p w:rsidR="00000000" w:rsidDel="00000000" w:rsidP="00000000" w:rsidRDefault="00000000" w:rsidRPr="00000000" w14:paraId="00000086">
      <w:pPr>
        <w:spacing w:after="0" w:line="240" w:lineRule="auto"/>
        <w:rPr>
          <w:sz w:val="24"/>
          <w:szCs w:val="24"/>
        </w:rPr>
      </w:pPr>
      <w:r w:rsidDel="00000000" w:rsidR="00000000" w:rsidRPr="00000000">
        <w:rPr>
          <w:b w:val="1"/>
          <w:sz w:val="24"/>
          <w:szCs w:val="24"/>
          <w:u w:val="single"/>
          <w:rtl w:val="0"/>
        </w:rPr>
        <w:t xml:space="preserve">Directions:</w:t>
      </w:r>
      <w:r w:rsidDel="00000000" w:rsidR="00000000" w:rsidRPr="00000000">
        <w:rPr>
          <w:b w:val="1"/>
          <w:sz w:val="24"/>
          <w:szCs w:val="24"/>
          <w:rtl w:val="0"/>
        </w:rPr>
        <w:t xml:space="preserve"> </w:t>
      </w:r>
      <w:r w:rsidDel="00000000" w:rsidR="00000000" w:rsidRPr="00000000">
        <w:rPr>
          <w:sz w:val="24"/>
          <w:szCs w:val="24"/>
          <w:rtl w:val="0"/>
        </w:rPr>
        <w:t xml:space="preserve">Under the headings, explain how to obtain each piece of data. Then based on the information given in the row, determine the element and its contents, thus filling out the entire chart.</w:t>
      </w:r>
    </w:p>
    <w:p w:rsidR="00000000" w:rsidDel="00000000" w:rsidP="00000000" w:rsidRDefault="00000000" w:rsidRPr="00000000" w14:paraId="00000087">
      <w:pPr>
        <w:spacing w:after="0" w:line="240" w:lineRule="auto"/>
        <w:jc w:val="center"/>
        <w:rPr>
          <w:b w:val="1"/>
          <w:sz w:val="24"/>
          <w:szCs w:val="24"/>
        </w:rPr>
      </w:pPr>
      <w:r w:rsidDel="00000000" w:rsidR="00000000" w:rsidRPr="00000000">
        <w:rPr>
          <w:rtl w:val="0"/>
        </w:rPr>
      </w:r>
    </w:p>
    <w:tbl>
      <w:tblPr>
        <w:tblStyle w:val="Table2"/>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1710"/>
        <w:gridCol w:w="1430"/>
        <w:gridCol w:w="1430"/>
        <w:gridCol w:w="1430"/>
        <w:gridCol w:w="1430"/>
        <w:gridCol w:w="1431"/>
        <w:tblGridChange w:id="0">
          <w:tblGrid>
            <w:gridCol w:w="2155"/>
            <w:gridCol w:w="1710"/>
            <w:gridCol w:w="1430"/>
            <w:gridCol w:w="1430"/>
            <w:gridCol w:w="1430"/>
            <w:gridCol w:w="1430"/>
            <w:gridCol w:w="1431"/>
          </w:tblGrid>
        </w:tblGridChange>
      </w:tblGrid>
      <w:tr>
        <w:trPr>
          <w:cantSplit w:val="0"/>
          <w:tblHeader w:val="0"/>
        </w:trPr>
        <w:tc>
          <w:tcPr>
            <w:shd w:fill="d9d9d9" w:val="clear"/>
          </w:tcPr>
          <w:p w:rsidR="00000000" w:rsidDel="00000000" w:rsidP="00000000" w:rsidRDefault="00000000" w:rsidRPr="00000000" w14:paraId="00000088">
            <w:pPr>
              <w:jc w:val="center"/>
              <w:rPr>
                <w:b w:val="1"/>
                <w:sz w:val="24"/>
                <w:szCs w:val="24"/>
              </w:rPr>
            </w:pPr>
            <w:r w:rsidDel="00000000" w:rsidR="00000000" w:rsidRPr="00000000">
              <w:rPr>
                <w:b w:val="1"/>
                <w:sz w:val="24"/>
                <w:szCs w:val="24"/>
                <w:rtl w:val="0"/>
              </w:rPr>
              <w:t xml:space="preserve">Name</w:t>
            </w:r>
          </w:p>
        </w:tc>
        <w:tc>
          <w:tcPr>
            <w:shd w:fill="d9d9d9" w:val="clear"/>
          </w:tcPr>
          <w:p w:rsidR="00000000" w:rsidDel="00000000" w:rsidP="00000000" w:rsidRDefault="00000000" w:rsidRPr="00000000" w14:paraId="00000089">
            <w:pPr>
              <w:jc w:val="center"/>
              <w:rPr>
                <w:b w:val="1"/>
                <w:sz w:val="24"/>
                <w:szCs w:val="24"/>
              </w:rPr>
            </w:pPr>
            <w:r w:rsidDel="00000000" w:rsidR="00000000" w:rsidRPr="00000000">
              <w:rPr>
                <w:b w:val="1"/>
                <w:sz w:val="24"/>
                <w:szCs w:val="24"/>
                <w:rtl w:val="0"/>
              </w:rPr>
              <w:t xml:space="preserve">Symbol</w:t>
            </w:r>
          </w:p>
        </w:tc>
        <w:tc>
          <w:tcPr>
            <w:shd w:fill="d9d9d9" w:val="clear"/>
          </w:tcPr>
          <w:p w:rsidR="00000000" w:rsidDel="00000000" w:rsidP="00000000" w:rsidRDefault="00000000" w:rsidRPr="00000000" w14:paraId="0000008A">
            <w:pPr>
              <w:jc w:val="center"/>
              <w:rPr>
                <w:b w:val="1"/>
                <w:sz w:val="24"/>
                <w:szCs w:val="24"/>
              </w:rPr>
            </w:pPr>
            <w:r w:rsidDel="00000000" w:rsidR="00000000" w:rsidRPr="00000000">
              <w:rPr>
                <w:b w:val="1"/>
                <w:sz w:val="24"/>
                <w:szCs w:val="24"/>
                <w:rtl w:val="0"/>
              </w:rPr>
              <w:t xml:space="preserve">Protons</w:t>
            </w:r>
          </w:p>
        </w:tc>
        <w:tc>
          <w:tcPr>
            <w:shd w:fill="d9d9d9" w:val="clear"/>
          </w:tcPr>
          <w:p w:rsidR="00000000" w:rsidDel="00000000" w:rsidP="00000000" w:rsidRDefault="00000000" w:rsidRPr="00000000" w14:paraId="0000008B">
            <w:pPr>
              <w:jc w:val="center"/>
              <w:rPr>
                <w:b w:val="1"/>
                <w:sz w:val="24"/>
                <w:szCs w:val="24"/>
              </w:rPr>
            </w:pPr>
            <w:r w:rsidDel="00000000" w:rsidR="00000000" w:rsidRPr="00000000">
              <w:rPr>
                <w:b w:val="1"/>
                <w:sz w:val="24"/>
                <w:szCs w:val="24"/>
                <w:rtl w:val="0"/>
              </w:rPr>
              <w:t xml:space="preserve">Neutrons</w:t>
            </w:r>
          </w:p>
        </w:tc>
        <w:tc>
          <w:tcPr>
            <w:shd w:fill="d9d9d9" w:val="clear"/>
          </w:tcPr>
          <w:p w:rsidR="00000000" w:rsidDel="00000000" w:rsidP="00000000" w:rsidRDefault="00000000" w:rsidRPr="00000000" w14:paraId="0000008C">
            <w:pPr>
              <w:jc w:val="center"/>
              <w:rPr>
                <w:b w:val="1"/>
                <w:sz w:val="24"/>
                <w:szCs w:val="24"/>
              </w:rPr>
            </w:pPr>
            <w:r w:rsidDel="00000000" w:rsidR="00000000" w:rsidRPr="00000000">
              <w:rPr>
                <w:b w:val="1"/>
                <w:sz w:val="24"/>
                <w:szCs w:val="24"/>
                <w:rtl w:val="0"/>
              </w:rPr>
              <w:t xml:space="preserve">Electrons</w:t>
            </w:r>
          </w:p>
        </w:tc>
        <w:tc>
          <w:tcPr>
            <w:shd w:fill="d9d9d9" w:val="clear"/>
          </w:tcPr>
          <w:p w:rsidR="00000000" w:rsidDel="00000000" w:rsidP="00000000" w:rsidRDefault="00000000" w:rsidRPr="00000000" w14:paraId="0000008D">
            <w:pPr>
              <w:jc w:val="center"/>
              <w:rPr>
                <w:b w:val="1"/>
                <w:sz w:val="24"/>
                <w:szCs w:val="24"/>
              </w:rPr>
            </w:pPr>
            <w:r w:rsidDel="00000000" w:rsidR="00000000" w:rsidRPr="00000000">
              <w:rPr>
                <w:b w:val="1"/>
                <w:sz w:val="24"/>
                <w:szCs w:val="24"/>
                <w:rtl w:val="0"/>
              </w:rPr>
              <w:t xml:space="preserve">Atomic #</w:t>
            </w:r>
          </w:p>
        </w:tc>
        <w:tc>
          <w:tcPr>
            <w:shd w:fill="d9d9d9" w:val="clear"/>
          </w:tcPr>
          <w:p w:rsidR="00000000" w:rsidDel="00000000" w:rsidP="00000000" w:rsidRDefault="00000000" w:rsidRPr="00000000" w14:paraId="0000008E">
            <w:pPr>
              <w:jc w:val="center"/>
              <w:rPr>
                <w:b w:val="1"/>
                <w:sz w:val="24"/>
                <w:szCs w:val="24"/>
              </w:rPr>
            </w:pPr>
            <w:r w:rsidDel="00000000" w:rsidR="00000000" w:rsidRPr="00000000">
              <w:rPr>
                <w:b w:val="1"/>
                <w:sz w:val="24"/>
                <w:szCs w:val="24"/>
                <w:rtl w:val="0"/>
              </w:rPr>
              <w:t xml:space="preserve">Mass #</w:t>
            </w:r>
          </w:p>
          <w:p w:rsidR="00000000" w:rsidDel="00000000" w:rsidP="00000000" w:rsidRDefault="00000000" w:rsidRPr="00000000" w14:paraId="0000008F">
            <w:pPr>
              <w:jc w:val="center"/>
              <w:rPr>
                <w:b w:val="1"/>
                <w:sz w:val="24"/>
                <w:szCs w:val="24"/>
              </w:rPr>
            </w:pPr>
            <w:r w:rsidDel="00000000" w:rsidR="00000000" w:rsidRPr="00000000">
              <w:rPr>
                <w:rtl w:val="0"/>
              </w:rPr>
            </w:r>
          </w:p>
          <w:p w:rsidR="00000000" w:rsidDel="00000000" w:rsidP="00000000" w:rsidRDefault="00000000" w:rsidRPr="00000000" w14:paraId="00000090">
            <w:pPr>
              <w:jc w:val="center"/>
              <w:rPr>
                <w:b w:val="1"/>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1">
            <w:pPr>
              <w:spacing w:line="480" w:lineRule="auto"/>
              <w:jc w:val="center"/>
              <w:rPr>
                <w:sz w:val="24"/>
                <w:szCs w:val="24"/>
              </w:rPr>
            </w:pPr>
            <w:r w:rsidDel="00000000" w:rsidR="00000000" w:rsidRPr="00000000">
              <w:rPr>
                <w:sz w:val="24"/>
                <w:szCs w:val="24"/>
                <w:rtl w:val="0"/>
              </w:rPr>
              <w:t xml:space="preserve">Hydrogen</w:t>
            </w:r>
          </w:p>
        </w:tc>
        <w:tc>
          <w:tcPr>
            <w:vAlign w:val="center"/>
          </w:tcPr>
          <w:p w:rsidR="00000000" w:rsidDel="00000000" w:rsidP="00000000" w:rsidRDefault="00000000" w:rsidRPr="00000000" w14:paraId="0000009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9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94">
            <w:pPr>
              <w:spacing w:line="480" w:lineRule="auto"/>
              <w:jc w:val="center"/>
              <w:rPr>
                <w:sz w:val="24"/>
                <w:szCs w:val="24"/>
              </w:rPr>
            </w:pPr>
            <w:r w:rsidDel="00000000" w:rsidR="00000000" w:rsidRPr="00000000">
              <w:rPr>
                <w:sz w:val="24"/>
                <w:szCs w:val="24"/>
                <w:rtl w:val="0"/>
              </w:rPr>
              <w:t xml:space="preserve">0</w:t>
            </w:r>
          </w:p>
        </w:tc>
        <w:tc>
          <w:tcPr>
            <w:vAlign w:val="center"/>
          </w:tcPr>
          <w:p w:rsidR="00000000" w:rsidDel="00000000" w:rsidP="00000000" w:rsidRDefault="00000000" w:rsidRPr="00000000" w14:paraId="00000095">
            <w:pPr>
              <w:spacing w:line="48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09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97">
            <w:pPr>
              <w:spacing w:line="480" w:lineRule="auto"/>
              <w:jc w:val="center"/>
              <w:rPr>
                <w:sz w:val="24"/>
                <w:szCs w:val="24"/>
              </w:rPr>
            </w:pPr>
            <w:r w:rsidDel="00000000" w:rsidR="00000000" w:rsidRPr="00000000">
              <w:rPr>
                <w:sz w:val="24"/>
                <w:szCs w:val="24"/>
                <w:rtl w:val="0"/>
              </w:rPr>
              <w:t xml:space="preserve">1</w:t>
            </w:r>
          </w:p>
        </w:tc>
      </w:tr>
      <w:tr>
        <w:trPr>
          <w:cantSplit w:val="0"/>
          <w:tblHeader w:val="0"/>
        </w:trPr>
        <w:tc>
          <w:tcPr>
            <w:vAlign w:val="center"/>
          </w:tcPr>
          <w:p w:rsidR="00000000" w:rsidDel="00000000" w:rsidP="00000000" w:rsidRDefault="00000000" w:rsidRPr="00000000" w14:paraId="0000009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99">
            <w:pPr>
              <w:spacing w:line="480" w:lineRule="auto"/>
              <w:jc w:val="center"/>
              <w:rPr>
                <w:sz w:val="24"/>
                <w:szCs w:val="24"/>
              </w:rPr>
            </w:pPr>
            <w:r w:rsidDel="00000000" w:rsidR="00000000" w:rsidRPr="00000000">
              <w:rPr>
                <w:sz w:val="24"/>
                <w:szCs w:val="24"/>
                <w:rtl w:val="0"/>
              </w:rPr>
              <w:t xml:space="preserve">He</w:t>
            </w:r>
          </w:p>
        </w:tc>
        <w:tc>
          <w:tcPr>
            <w:vAlign w:val="center"/>
          </w:tcPr>
          <w:p w:rsidR="00000000" w:rsidDel="00000000" w:rsidP="00000000" w:rsidRDefault="00000000" w:rsidRPr="00000000" w14:paraId="0000009A">
            <w:pPr>
              <w:spacing w:line="480" w:lineRule="auto"/>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09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9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9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9E">
            <w:pPr>
              <w:spacing w:line="480" w:lineRule="auto"/>
              <w:jc w:val="center"/>
              <w:rPr>
                <w:sz w:val="24"/>
                <w:szCs w:val="24"/>
              </w:rPr>
            </w:pPr>
            <w:r w:rsidDel="00000000" w:rsidR="00000000" w:rsidRPr="00000000">
              <w:rPr>
                <w:sz w:val="24"/>
                <w:szCs w:val="24"/>
                <w:rtl w:val="0"/>
              </w:rPr>
              <w:t xml:space="preserve">4</w:t>
            </w:r>
          </w:p>
        </w:tc>
      </w:tr>
      <w:tr>
        <w:trPr>
          <w:cantSplit w:val="0"/>
          <w:tblHeader w:val="0"/>
        </w:trPr>
        <w:tc>
          <w:tcPr>
            <w:vAlign w:val="center"/>
          </w:tcPr>
          <w:p w:rsidR="00000000" w:rsidDel="00000000" w:rsidP="00000000" w:rsidRDefault="00000000" w:rsidRPr="00000000" w14:paraId="0000009F">
            <w:pPr>
              <w:spacing w:line="480" w:lineRule="auto"/>
              <w:jc w:val="center"/>
              <w:rPr>
                <w:sz w:val="24"/>
                <w:szCs w:val="24"/>
              </w:rPr>
            </w:pPr>
            <w:r w:rsidDel="00000000" w:rsidR="00000000" w:rsidRPr="00000000">
              <w:rPr>
                <w:sz w:val="24"/>
                <w:szCs w:val="24"/>
                <w:rtl w:val="0"/>
              </w:rPr>
              <w:t xml:space="preserve">Carbon</w:t>
            </w:r>
          </w:p>
        </w:tc>
        <w:tc>
          <w:tcPr>
            <w:vAlign w:val="center"/>
          </w:tcPr>
          <w:p w:rsidR="00000000" w:rsidDel="00000000" w:rsidP="00000000" w:rsidRDefault="00000000" w:rsidRPr="00000000" w14:paraId="000000A0">
            <w:pPr>
              <w:spacing w:line="480" w:lineRule="auto"/>
              <w:jc w:val="center"/>
              <w:rPr>
                <w:sz w:val="24"/>
                <w:szCs w:val="24"/>
              </w:rPr>
            </w:pPr>
            <w:r w:rsidDel="00000000" w:rsidR="00000000" w:rsidRPr="00000000">
              <w:rPr>
                <w:sz w:val="24"/>
                <w:szCs w:val="24"/>
                <w:rtl w:val="0"/>
              </w:rPr>
              <w:t xml:space="preserve">C</w:t>
            </w:r>
          </w:p>
        </w:tc>
        <w:tc>
          <w:tcPr>
            <w:vAlign w:val="center"/>
          </w:tcPr>
          <w:p w:rsidR="00000000" w:rsidDel="00000000" w:rsidP="00000000" w:rsidRDefault="00000000" w:rsidRPr="00000000" w14:paraId="000000A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A2">
            <w:pPr>
              <w:spacing w:line="480" w:lineRule="auto"/>
              <w:jc w:val="center"/>
              <w:rPr>
                <w:sz w:val="24"/>
                <w:szCs w:val="24"/>
              </w:rPr>
            </w:pPr>
            <w:r w:rsidDel="00000000" w:rsidR="00000000" w:rsidRPr="00000000">
              <w:rPr>
                <w:sz w:val="24"/>
                <w:szCs w:val="24"/>
                <w:rtl w:val="0"/>
              </w:rPr>
              <w:t xml:space="preserve">6</w:t>
            </w:r>
          </w:p>
        </w:tc>
        <w:tc>
          <w:tcPr>
            <w:vAlign w:val="center"/>
          </w:tcPr>
          <w:p w:rsidR="00000000" w:rsidDel="00000000" w:rsidP="00000000" w:rsidRDefault="00000000" w:rsidRPr="00000000" w14:paraId="000000A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A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A5">
            <w:pPr>
              <w:spacing w:line="480" w:lineRule="auto"/>
              <w:jc w:val="center"/>
              <w:rPr>
                <w:sz w:val="24"/>
                <w:szCs w:val="24"/>
              </w:rPr>
            </w:pPr>
            <w:r w:rsidDel="00000000" w:rsidR="00000000" w:rsidRPr="00000000">
              <w:rPr>
                <w:sz w:val="24"/>
                <w:szCs w:val="24"/>
                <w:rtl w:val="0"/>
              </w:rPr>
              <w:t xml:space="preserve">12</w:t>
            </w:r>
          </w:p>
        </w:tc>
      </w:tr>
      <w:tr>
        <w:trPr>
          <w:cantSplit w:val="0"/>
          <w:tblHeader w:val="0"/>
        </w:trPr>
        <w:tc>
          <w:tcPr>
            <w:vAlign w:val="center"/>
          </w:tcPr>
          <w:p w:rsidR="00000000" w:rsidDel="00000000" w:rsidP="00000000" w:rsidRDefault="00000000" w:rsidRPr="00000000" w14:paraId="000000A6">
            <w:pPr>
              <w:spacing w:line="480" w:lineRule="auto"/>
              <w:jc w:val="center"/>
              <w:rPr>
                <w:sz w:val="24"/>
                <w:szCs w:val="24"/>
              </w:rPr>
            </w:pPr>
            <w:r w:rsidDel="00000000" w:rsidR="00000000" w:rsidRPr="00000000">
              <w:rPr>
                <w:sz w:val="24"/>
                <w:szCs w:val="24"/>
                <w:rtl w:val="0"/>
              </w:rPr>
              <w:t xml:space="preserve">Nitrogen</w:t>
            </w:r>
          </w:p>
        </w:tc>
        <w:tc>
          <w:tcPr>
            <w:vAlign w:val="center"/>
          </w:tcPr>
          <w:p w:rsidR="00000000" w:rsidDel="00000000" w:rsidP="00000000" w:rsidRDefault="00000000" w:rsidRPr="00000000" w14:paraId="000000A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A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A9">
            <w:pPr>
              <w:spacing w:line="480" w:lineRule="auto"/>
              <w:jc w:val="center"/>
              <w:rPr>
                <w:sz w:val="24"/>
                <w:szCs w:val="24"/>
              </w:rPr>
            </w:pPr>
            <w:r w:rsidDel="00000000" w:rsidR="00000000" w:rsidRPr="00000000">
              <w:rPr>
                <w:sz w:val="24"/>
                <w:szCs w:val="24"/>
                <w:rtl w:val="0"/>
              </w:rPr>
              <w:t xml:space="preserve">7</w:t>
            </w:r>
          </w:p>
        </w:tc>
        <w:tc>
          <w:tcPr>
            <w:vAlign w:val="center"/>
          </w:tcPr>
          <w:p w:rsidR="00000000" w:rsidDel="00000000" w:rsidP="00000000" w:rsidRDefault="00000000" w:rsidRPr="00000000" w14:paraId="000000AA">
            <w:pPr>
              <w:spacing w:line="480" w:lineRule="auto"/>
              <w:jc w:val="center"/>
              <w:rPr>
                <w:sz w:val="24"/>
                <w:szCs w:val="24"/>
              </w:rPr>
            </w:pPr>
            <w:r w:rsidDel="00000000" w:rsidR="00000000" w:rsidRPr="00000000">
              <w:rPr>
                <w:sz w:val="24"/>
                <w:szCs w:val="24"/>
                <w:rtl w:val="0"/>
              </w:rPr>
              <w:t xml:space="preserve">7</w:t>
            </w:r>
          </w:p>
        </w:tc>
        <w:tc>
          <w:tcPr>
            <w:vAlign w:val="center"/>
          </w:tcPr>
          <w:p w:rsidR="00000000" w:rsidDel="00000000" w:rsidP="00000000" w:rsidRDefault="00000000" w:rsidRPr="00000000" w14:paraId="000000AB">
            <w:pPr>
              <w:spacing w:line="480" w:lineRule="auto"/>
              <w:jc w:val="center"/>
              <w:rPr>
                <w:sz w:val="24"/>
                <w:szCs w:val="24"/>
              </w:rPr>
            </w:pPr>
            <w:r w:rsidDel="00000000" w:rsidR="00000000" w:rsidRPr="00000000">
              <w:rPr>
                <w:sz w:val="24"/>
                <w:szCs w:val="24"/>
                <w:rtl w:val="0"/>
              </w:rPr>
              <w:t xml:space="preserve">7</w:t>
            </w:r>
          </w:p>
        </w:tc>
        <w:tc>
          <w:tcPr>
            <w:vAlign w:val="center"/>
          </w:tcPr>
          <w:p w:rsidR="00000000" w:rsidDel="00000000" w:rsidP="00000000" w:rsidRDefault="00000000" w:rsidRPr="00000000" w14:paraId="000000AC">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D">
            <w:pPr>
              <w:spacing w:line="480" w:lineRule="auto"/>
              <w:jc w:val="center"/>
              <w:rPr>
                <w:sz w:val="24"/>
                <w:szCs w:val="24"/>
              </w:rPr>
            </w:pPr>
            <w:r w:rsidDel="00000000" w:rsidR="00000000" w:rsidRPr="00000000">
              <w:rPr>
                <w:sz w:val="24"/>
                <w:szCs w:val="24"/>
                <w:rtl w:val="0"/>
              </w:rPr>
              <w:t xml:space="preserve">Oxygen</w:t>
            </w:r>
          </w:p>
        </w:tc>
        <w:tc>
          <w:tcPr>
            <w:vAlign w:val="center"/>
          </w:tcPr>
          <w:p w:rsidR="00000000" w:rsidDel="00000000" w:rsidP="00000000" w:rsidRDefault="00000000" w:rsidRPr="00000000" w14:paraId="000000AE">
            <w:pPr>
              <w:spacing w:line="480" w:lineRule="auto"/>
              <w:jc w:val="center"/>
              <w:rPr>
                <w:sz w:val="24"/>
                <w:szCs w:val="24"/>
              </w:rPr>
            </w:pPr>
            <w:r w:rsidDel="00000000" w:rsidR="00000000" w:rsidRPr="00000000">
              <w:rPr>
                <w:sz w:val="24"/>
                <w:szCs w:val="24"/>
                <w:rtl w:val="0"/>
              </w:rPr>
              <w:t xml:space="preserve">O</w:t>
            </w:r>
          </w:p>
        </w:tc>
        <w:tc>
          <w:tcPr>
            <w:vAlign w:val="center"/>
          </w:tcPr>
          <w:p w:rsidR="00000000" w:rsidDel="00000000" w:rsidP="00000000" w:rsidRDefault="00000000" w:rsidRPr="00000000" w14:paraId="000000AF">
            <w:pPr>
              <w:spacing w:line="480" w:lineRule="auto"/>
              <w:jc w:val="center"/>
              <w:rPr>
                <w:sz w:val="24"/>
                <w:szCs w:val="24"/>
              </w:rPr>
            </w:pPr>
            <w:r w:rsidDel="00000000" w:rsidR="00000000" w:rsidRPr="00000000">
              <w:rPr>
                <w:sz w:val="24"/>
                <w:szCs w:val="24"/>
                <w:rtl w:val="0"/>
              </w:rPr>
              <w:t xml:space="preserve">8</w:t>
            </w:r>
          </w:p>
        </w:tc>
        <w:tc>
          <w:tcPr>
            <w:vAlign w:val="center"/>
          </w:tcPr>
          <w:p w:rsidR="00000000" w:rsidDel="00000000" w:rsidP="00000000" w:rsidRDefault="00000000" w:rsidRPr="00000000" w14:paraId="000000B0">
            <w:pPr>
              <w:spacing w:line="480" w:lineRule="auto"/>
              <w:jc w:val="center"/>
              <w:rPr>
                <w:sz w:val="24"/>
                <w:szCs w:val="24"/>
              </w:rPr>
            </w:pPr>
            <w:r w:rsidDel="00000000" w:rsidR="00000000" w:rsidRPr="00000000">
              <w:rPr>
                <w:sz w:val="24"/>
                <w:szCs w:val="24"/>
                <w:rtl w:val="0"/>
              </w:rPr>
              <w:t xml:space="preserve">8</w:t>
            </w:r>
          </w:p>
        </w:tc>
        <w:tc>
          <w:tcPr>
            <w:vAlign w:val="center"/>
          </w:tcPr>
          <w:p w:rsidR="00000000" w:rsidDel="00000000" w:rsidP="00000000" w:rsidRDefault="00000000" w:rsidRPr="00000000" w14:paraId="000000B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B2">
            <w:pPr>
              <w:spacing w:line="480" w:lineRule="auto"/>
              <w:jc w:val="center"/>
              <w:rPr>
                <w:sz w:val="24"/>
                <w:szCs w:val="24"/>
              </w:rPr>
            </w:pPr>
            <w:r w:rsidDel="00000000" w:rsidR="00000000" w:rsidRPr="00000000">
              <w:rPr>
                <w:sz w:val="24"/>
                <w:szCs w:val="24"/>
                <w:rtl w:val="0"/>
              </w:rPr>
              <w:t xml:space="preserve">8</w:t>
            </w:r>
          </w:p>
        </w:tc>
        <w:tc>
          <w:tcPr>
            <w:vAlign w:val="center"/>
          </w:tcPr>
          <w:p w:rsidR="00000000" w:rsidDel="00000000" w:rsidP="00000000" w:rsidRDefault="00000000" w:rsidRPr="00000000" w14:paraId="000000B3">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4">
            <w:pPr>
              <w:spacing w:line="480" w:lineRule="auto"/>
              <w:jc w:val="center"/>
              <w:rPr>
                <w:sz w:val="24"/>
                <w:szCs w:val="24"/>
              </w:rPr>
            </w:pPr>
            <w:r w:rsidDel="00000000" w:rsidR="00000000" w:rsidRPr="00000000">
              <w:rPr>
                <w:sz w:val="24"/>
                <w:szCs w:val="24"/>
                <w:rtl w:val="0"/>
              </w:rPr>
              <w:t xml:space="preserve">Aluminum</w:t>
            </w:r>
          </w:p>
        </w:tc>
        <w:tc>
          <w:tcPr>
            <w:vAlign w:val="center"/>
          </w:tcPr>
          <w:p w:rsidR="00000000" w:rsidDel="00000000" w:rsidP="00000000" w:rsidRDefault="00000000" w:rsidRPr="00000000" w14:paraId="000000B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B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B7">
            <w:pPr>
              <w:spacing w:line="480" w:lineRule="auto"/>
              <w:jc w:val="center"/>
              <w:rPr>
                <w:sz w:val="24"/>
                <w:szCs w:val="24"/>
              </w:rPr>
            </w:pPr>
            <w:r w:rsidDel="00000000" w:rsidR="00000000" w:rsidRPr="00000000">
              <w:rPr>
                <w:sz w:val="24"/>
                <w:szCs w:val="24"/>
                <w:rtl w:val="0"/>
              </w:rPr>
              <w:t xml:space="preserve">14</w:t>
            </w:r>
          </w:p>
        </w:tc>
        <w:tc>
          <w:tcPr>
            <w:vAlign w:val="center"/>
          </w:tcPr>
          <w:p w:rsidR="00000000" w:rsidDel="00000000" w:rsidP="00000000" w:rsidRDefault="00000000" w:rsidRPr="00000000" w14:paraId="000000B8">
            <w:pPr>
              <w:spacing w:line="480" w:lineRule="auto"/>
              <w:jc w:val="center"/>
              <w:rPr>
                <w:sz w:val="24"/>
                <w:szCs w:val="24"/>
              </w:rPr>
            </w:pPr>
            <w:r w:rsidDel="00000000" w:rsidR="00000000" w:rsidRPr="00000000">
              <w:rPr>
                <w:sz w:val="24"/>
                <w:szCs w:val="24"/>
                <w:rtl w:val="0"/>
              </w:rPr>
              <w:t xml:space="preserve">13</w:t>
            </w:r>
          </w:p>
        </w:tc>
        <w:tc>
          <w:tcPr>
            <w:vAlign w:val="center"/>
          </w:tcPr>
          <w:p w:rsidR="00000000" w:rsidDel="00000000" w:rsidP="00000000" w:rsidRDefault="00000000" w:rsidRPr="00000000" w14:paraId="000000B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BA">
            <w:pPr>
              <w:spacing w:line="480" w:lineRule="auto"/>
              <w:jc w:val="center"/>
              <w:rPr>
                <w:sz w:val="24"/>
                <w:szCs w:val="24"/>
              </w:rPr>
            </w:pPr>
            <w:r w:rsidDel="00000000" w:rsidR="00000000" w:rsidRPr="00000000">
              <w:rPr>
                <w:sz w:val="24"/>
                <w:szCs w:val="24"/>
                <w:rtl w:val="0"/>
              </w:rPr>
              <w:t xml:space="preserve">27</w:t>
            </w:r>
          </w:p>
        </w:tc>
      </w:tr>
      <w:tr>
        <w:trPr>
          <w:cantSplit w:val="0"/>
          <w:tblHeader w:val="0"/>
        </w:trPr>
        <w:tc>
          <w:tcPr>
            <w:vAlign w:val="center"/>
          </w:tcPr>
          <w:p w:rsidR="00000000" w:rsidDel="00000000" w:rsidP="00000000" w:rsidRDefault="00000000" w:rsidRPr="00000000" w14:paraId="000000BB">
            <w:pPr>
              <w:spacing w:line="480" w:lineRule="auto"/>
              <w:jc w:val="center"/>
              <w:rPr>
                <w:sz w:val="24"/>
                <w:szCs w:val="24"/>
              </w:rPr>
            </w:pPr>
            <w:r w:rsidDel="00000000" w:rsidR="00000000" w:rsidRPr="00000000">
              <w:rPr>
                <w:sz w:val="24"/>
                <w:szCs w:val="24"/>
                <w:rtl w:val="0"/>
              </w:rPr>
              <w:t xml:space="preserve">Iron</w:t>
            </w:r>
          </w:p>
        </w:tc>
        <w:tc>
          <w:tcPr>
            <w:vAlign w:val="center"/>
          </w:tcPr>
          <w:p w:rsidR="00000000" w:rsidDel="00000000" w:rsidP="00000000" w:rsidRDefault="00000000" w:rsidRPr="00000000" w14:paraId="000000B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BD">
            <w:pPr>
              <w:spacing w:line="480" w:lineRule="auto"/>
              <w:jc w:val="center"/>
              <w:rPr>
                <w:sz w:val="24"/>
                <w:szCs w:val="24"/>
              </w:rPr>
            </w:pPr>
            <w:r w:rsidDel="00000000" w:rsidR="00000000" w:rsidRPr="00000000">
              <w:rPr>
                <w:sz w:val="24"/>
                <w:szCs w:val="24"/>
                <w:rtl w:val="0"/>
              </w:rPr>
              <w:t xml:space="preserve">26</w:t>
            </w:r>
          </w:p>
        </w:tc>
        <w:tc>
          <w:tcPr>
            <w:vAlign w:val="center"/>
          </w:tcPr>
          <w:p w:rsidR="00000000" w:rsidDel="00000000" w:rsidP="00000000" w:rsidRDefault="00000000" w:rsidRPr="00000000" w14:paraId="000000BE">
            <w:pPr>
              <w:spacing w:line="480" w:lineRule="auto"/>
              <w:jc w:val="center"/>
              <w:rPr>
                <w:sz w:val="24"/>
                <w:szCs w:val="24"/>
              </w:rPr>
            </w:pPr>
            <w:r w:rsidDel="00000000" w:rsidR="00000000" w:rsidRPr="00000000">
              <w:rPr>
                <w:sz w:val="24"/>
                <w:szCs w:val="24"/>
                <w:rtl w:val="0"/>
              </w:rPr>
              <w:t xml:space="preserve">30</w:t>
            </w:r>
          </w:p>
        </w:tc>
        <w:tc>
          <w:tcPr>
            <w:vAlign w:val="center"/>
          </w:tcPr>
          <w:p w:rsidR="00000000" w:rsidDel="00000000" w:rsidP="00000000" w:rsidRDefault="00000000" w:rsidRPr="00000000" w14:paraId="000000B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0">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1">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3">
            <w:pPr>
              <w:spacing w:line="480" w:lineRule="auto"/>
              <w:jc w:val="center"/>
              <w:rPr>
                <w:sz w:val="24"/>
                <w:szCs w:val="24"/>
              </w:rPr>
            </w:pPr>
            <w:r w:rsidDel="00000000" w:rsidR="00000000" w:rsidRPr="00000000">
              <w:rPr>
                <w:sz w:val="24"/>
                <w:szCs w:val="24"/>
                <w:rtl w:val="0"/>
              </w:rPr>
              <w:t xml:space="preserve">Co</w:t>
            </w:r>
          </w:p>
        </w:tc>
        <w:tc>
          <w:tcPr>
            <w:vAlign w:val="center"/>
          </w:tcPr>
          <w:p w:rsidR="00000000" w:rsidDel="00000000" w:rsidP="00000000" w:rsidRDefault="00000000" w:rsidRPr="00000000" w14:paraId="000000C4">
            <w:pPr>
              <w:spacing w:line="480" w:lineRule="auto"/>
              <w:jc w:val="center"/>
              <w:rPr>
                <w:sz w:val="24"/>
                <w:szCs w:val="24"/>
              </w:rPr>
            </w:pPr>
            <w:r w:rsidDel="00000000" w:rsidR="00000000" w:rsidRPr="00000000">
              <w:rPr>
                <w:sz w:val="24"/>
                <w:szCs w:val="24"/>
                <w:rtl w:val="0"/>
              </w:rPr>
              <w:t xml:space="preserve">27</w:t>
            </w:r>
          </w:p>
        </w:tc>
        <w:tc>
          <w:tcPr>
            <w:vAlign w:val="center"/>
          </w:tcPr>
          <w:p w:rsidR="00000000" w:rsidDel="00000000" w:rsidP="00000000" w:rsidRDefault="00000000" w:rsidRPr="00000000" w14:paraId="000000C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8">
            <w:pPr>
              <w:spacing w:line="480" w:lineRule="auto"/>
              <w:jc w:val="center"/>
              <w:rPr>
                <w:sz w:val="24"/>
                <w:szCs w:val="24"/>
              </w:rPr>
            </w:pPr>
            <w:r w:rsidDel="00000000" w:rsidR="00000000" w:rsidRPr="00000000">
              <w:rPr>
                <w:sz w:val="24"/>
                <w:szCs w:val="24"/>
                <w:rtl w:val="0"/>
              </w:rPr>
              <w:t xml:space="preserve">59</w:t>
            </w:r>
          </w:p>
        </w:tc>
      </w:tr>
      <w:tr>
        <w:trPr>
          <w:cantSplit w:val="0"/>
          <w:tblHeader w:val="0"/>
        </w:trPr>
        <w:tc>
          <w:tcPr>
            <w:vAlign w:val="center"/>
          </w:tcPr>
          <w:p w:rsidR="00000000" w:rsidDel="00000000" w:rsidP="00000000" w:rsidRDefault="00000000" w:rsidRPr="00000000" w14:paraId="000000C9">
            <w:pPr>
              <w:spacing w:line="480" w:lineRule="auto"/>
              <w:jc w:val="center"/>
              <w:rPr>
                <w:sz w:val="24"/>
                <w:szCs w:val="24"/>
              </w:rPr>
            </w:pPr>
            <w:r w:rsidDel="00000000" w:rsidR="00000000" w:rsidRPr="00000000">
              <w:rPr>
                <w:sz w:val="24"/>
                <w:szCs w:val="24"/>
                <w:rtl w:val="0"/>
              </w:rPr>
              <w:t xml:space="preserve">Lithium</w:t>
            </w:r>
          </w:p>
        </w:tc>
        <w:tc>
          <w:tcPr>
            <w:vAlign w:val="center"/>
          </w:tcPr>
          <w:p w:rsidR="00000000" w:rsidDel="00000000" w:rsidP="00000000" w:rsidRDefault="00000000" w:rsidRPr="00000000" w14:paraId="000000C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C">
            <w:pPr>
              <w:spacing w:line="480" w:lineRule="auto"/>
              <w:jc w:val="center"/>
              <w:rPr>
                <w:sz w:val="24"/>
                <w:szCs w:val="24"/>
              </w:rPr>
            </w:pPr>
            <w:r w:rsidDel="00000000" w:rsidR="00000000" w:rsidRPr="00000000">
              <w:rPr>
                <w:sz w:val="24"/>
                <w:szCs w:val="24"/>
                <w:rtl w:val="0"/>
              </w:rPr>
              <w:t xml:space="preserve">4</w:t>
            </w:r>
          </w:p>
        </w:tc>
        <w:tc>
          <w:tcPr>
            <w:vAlign w:val="center"/>
          </w:tcPr>
          <w:p w:rsidR="00000000" w:rsidDel="00000000" w:rsidP="00000000" w:rsidRDefault="00000000" w:rsidRPr="00000000" w14:paraId="000000C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CF">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0">
            <w:pPr>
              <w:spacing w:line="480" w:lineRule="auto"/>
              <w:jc w:val="center"/>
              <w:rPr>
                <w:sz w:val="24"/>
                <w:szCs w:val="24"/>
              </w:rPr>
            </w:pPr>
            <w:r w:rsidDel="00000000" w:rsidR="00000000" w:rsidRPr="00000000">
              <w:rPr>
                <w:sz w:val="24"/>
                <w:szCs w:val="24"/>
                <w:rtl w:val="0"/>
              </w:rPr>
              <w:t xml:space="preserve">Beryllium</w:t>
            </w:r>
          </w:p>
        </w:tc>
        <w:tc>
          <w:tcPr>
            <w:vAlign w:val="center"/>
          </w:tcPr>
          <w:p w:rsidR="00000000" w:rsidDel="00000000" w:rsidP="00000000" w:rsidRDefault="00000000" w:rsidRPr="00000000" w14:paraId="000000D1">
            <w:pPr>
              <w:spacing w:line="480" w:lineRule="auto"/>
              <w:jc w:val="center"/>
              <w:rPr>
                <w:sz w:val="24"/>
                <w:szCs w:val="24"/>
              </w:rPr>
            </w:pPr>
            <w:r w:rsidDel="00000000" w:rsidR="00000000" w:rsidRPr="00000000">
              <w:rPr>
                <w:sz w:val="24"/>
                <w:szCs w:val="24"/>
                <w:rtl w:val="0"/>
              </w:rPr>
              <w:t xml:space="preserve">Be</w:t>
            </w:r>
          </w:p>
        </w:tc>
        <w:tc>
          <w:tcPr>
            <w:vAlign w:val="center"/>
          </w:tcPr>
          <w:p w:rsidR="00000000" w:rsidDel="00000000" w:rsidP="00000000" w:rsidRDefault="00000000" w:rsidRPr="00000000" w14:paraId="000000D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D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D4">
            <w:pPr>
              <w:spacing w:line="480" w:lineRule="auto"/>
              <w:jc w:val="center"/>
              <w:rPr>
                <w:sz w:val="24"/>
                <w:szCs w:val="24"/>
              </w:rPr>
            </w:pPr>
            <w:r w:rsidDel="00000000" w:rsidR="00000000" w:rsidRPr="00000000">
              <w:rPr>
                <w:sz w:val="24"/>
                <w:szCs w:val="24"/>
                <w:rtl w:val="0"/>
              </w:rPr>
              <w:t xml:space="preserve">4</w:t>
            </w:r>
          </w:p>
        </w:tc>
        <w:tc>
          <w:tcPr>
            <w:vAlign w:val="center"/>
          </w:tcPr>
          <w:p w:rsidR="00000000" w:rsidDel="00000000" w:rsidP="00000000" w:rsidRDefault="00000000" w:rsidRPr="00000000" w14:paraId="000000D5">
            <w:pPr>
              <w:spacing w:line="480" w:lineRule="auto"/>
              <w:jc w:val="center"/>
              <w:rPr>
                <w:sz w:val="24"/>
                <w:szCs w:val="24"/>
              </w:rPr>
            </w:pPr>
            <w:r w:rsidDel="00000000" w:rsidR="00000000" w:rsidRPr="00000000">
              <w:rPr>
                <w:sz w:val="24"/>
                <w:szCs w:val="24"/>
                <w:rtl w:val="0"/>
              </w:rPr>
              <w:t xml:space="preserve">4</w:t>
            </w:r>
          </w:p>
        </w:tc>
        <w:tc>
          <w:tcPr>
            <w:vAlign w:val="center"/>
          </w:tcPr>
          <w:p w:rsidR="00000000" w:rsidDel="00000000" w:rsidP="00000000" w:rsidRDefault="00000000" w:rsidRPr="00000000" w14:paraId="000000D6">
            <w:pPr>
              <w:spacing w:line="480" w:lineRule="auto"/>
              <w:jc w:val="center"/>
              <w:rPr>
                <w:sz w:val="24"/>
                <w:szCs w:val="24"/>
              </w:rPr>
            </w:pPr>
            <w:r w:rsidDel="00000000" w:rsidR="00000000" w:rsidRPr="00000000">
              <w:rPr>
                <w:sz w:val="24"/>
                <w:szCs w:val="24"/>
                <w:rtl w:val="0"/>
              </w:rPr>
              <w:t xml:space="preserve">9</w:t>
            </w:r>
          </w:p>
        </w:tc>
      </w:tr>
      <w:tr>
        <w:trPr>
          <w:cantSplit w:val="0"/>
          <w:tblHeader w:val="0"/>
        </w:trPr>
        <w:tc>
          <w:tcPr>
            <w:vAlign w:val="center"/>
          </w:tcPr>
          <w:p w:rsidR="00000000" w:rsidDel="00000000" w:rsidP="00000000" w:rsidRDefault="00000000" w:rsidRPr="00000000" w14:paraId="000000D7">
            <w:pPr>
              <w:spacing w:line="480" w:lineRule="auto"/>
              <w:jc w:val="center"/>
              <w:rPr>
                <w:sz w:val="24"/>
                <w:szCs w:val="24"/>
              </w:rPr>
            </w:pPr>
            <w:r w:rsidDel="00000000" w:rsidR="00000000" w:rsidRPr="00000000">
              <w:rPr>
                <w:sz w:val="24"/>
                <w:szCs w:val="24"/>
                <w:rtl w:val="0"/>
              </w:rPr>
              <w:t xml:space="preserve">Boron</w:t>
            </w:r>
          </w:p>
        </w:tc>
        <w:tc>
          <w:tcPr>
            <w:vAlign w:val="center"/>
          </w:tcPr>
          <w:p w:rsidR="00000000" w:rsidDel="00000000" w:rsidP="00000000" w:rsidRDefault="00000000" w:rsidRPr="00000000" w14:paraId="000000D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D9">
            <w:pPr>
              <w:spacing w:line="480" w:lineRule="auto"/>
              <w:jc w:val="center"/>
              <w:rPr>
                <w:sz w:val="24"/>
                <w:szCs w:val="24"/>
              </w:rPr>
            </w:pPr>
            <w:r w:rsidDel="00000000" w:rsidR="00000000" w:rsidRPr="00000000">
              <w:rPr>
                <w:sz w:val="24"/>
                <w:szCs w:val="24"/>
                <w:rtl w:val="0"/>
              </w:rPr>
              <w:t xml:space="preserve">5</w:t>
            </w:r>
          </w:p>
        </w:tc>
        <w:tc>
          <w:tcPr>
            <w:vAlign w:val="center"/>
          </w:tcPr>
          <w:p w:rsidR="00000000" w:rsidDel="00000000" w:rsidP="00000000" w:rsidRDefault="00000000" w:rsidRPr="00000000" w14:paraId="000000D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D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D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DD">
            <w:pPr>
              <w:spacing w:line="480" w:lineRule="auto"/>
              <w:jc w:val="center"/>
              <w:rPr>
                <w:sz w:val="24"/>
                <w:szCs w:val="24"/>
              </w:rPr>
            </w:pPr>
            <w:r w:rsidDel="00000000" w:rsidR="00000000" w:rsidRPr="00000000">
              <w:rPr>
                <w:sz w:val="24"/>
                <w:szCs w:val="24"/>
                <w:rtl w:val="0"/>
              </w:rPr>
              <w:t xml:space="preserve">11</w:t>
            </w:r>
          </w:p>
        </w:tc>
      </w:tr>
      <w:tr>
        <w:trPr>
          <w:cantSplit w:val="0"/>
          <w:tblHeader w:val="0"/>
        </w:trPr>
        <w:tc>
          <w:tcPr>
            <w:vAlign w:val="center"/>
          </w:tcPr>
          <w:p w:rsidR="00000000" w:rsidDel="00000000" w:rsidP="00000000" w:rsidRDefault="00000000" w:rsidRPr="00000000" w14:paraId="000000D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DF">
            <w:pPr>
              <w:spacing w:line="480" w:lineRule="auto"/>
              <w:jc w:val="center"/>
              <w:rPr>
                <w:sz w:val="24"/>
                <w:szCs w:val="24"/>
              </w:rPr>
            </w:pPr>
            <w:r w:rsidDel="00000000" w:rsidR="00000000" w:rsidRPr="00000000">
              <w:rPr>
                <w:sz w:val="24"/>
                <w:szCs w:val="24"/>
                <w:rtl w:val="0"/>
              </w:rPr>
              <w:t xml:space="preserve">Ne</w:t>
            </w:r>
          </w:p>
        </w:tc>
        <w:tc>
          <w:tcPr>
            <w:vAlign w:val="center"/>
          </w:tcPr>
          <w:p w:rsidR="00000000" w:rsidDel="00000000" w:rsidP="00000000" w:rsidRDefault="00000000" w:rsidRPr="00000000" w14:paraId="000000E0">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E1">
            <w:pPr>
              <w:spacing w:line="480" w:lineRule="auto"/>
              <w:jc w:val="center"/>
              <w:rPr>
                <w:sz w:val="24"/>
                <w:szCs w:val="24"/>
              </w:rPr>
            </w:pPr>
            <w:r w:rsidDel="00000000" w:rsidR="00000000" w:rsidRPr="00000000">
              <w:rPr>
                <w:sz w:val="24"/>
                <w:szCs w:val="24"/>
                <w:rtl w:val="0"/>
              </w:rPr>
              <w:t xml:space="preserve">10</w:t>
            </w:r>
          </w:p>
        </w:tc>
        <w:tc>
          <w:tcPr>
            <w:vAlign w:val="center"/>
          </w:tcPr>
          <w:p w:rsidR="00000000" w:rsidDel="00000000" w:rsidP="00000000" w:rsidRDefault="00000000" w:rsidRPr="00000000" w14:paraId="000000E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E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E4">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5">
            <w:pPr>
              <w:spacing w:line="480" w:lineRule="auto"/>
              <w:jc w:val="center"/>
              <w:rPr>
                <w:sz w:val="24"/>
                <w:szCs w:val="24"/>
              </w:rPr>
            </w:pPr>
            <w:r w:rsidDel="00000000" w:rsidR="00000000" w:rsidRPr="00000000">
              <w:rPr>
                <w:sz w:val="24"/>
                <w:szCs w:val="24"/>
                <w:rtl w:val="0"/>
              </w:rPr>
              <w:t xml:space="preserve">Sodium</w:t>
            </w:r>
          </w:p>
        </w:tc>
        <w:tc>
          <w:tcPr>
            <w:vAlign w:val="center"/>
          </w:tcPr>
          <w:p w:rsidR="00000000" w:rsidDel="00000000" w:rsidP="00000000" w:rsidRDefault="00000000" w:rsidRPr="00000000" w14:paraId="000000E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E7">
            <w:pPr>
              <w:spacing w:line="480" w:lineRule="auto"/>
              <w:jc w:val="center"/>
              <w:rPr>
                <w:sz w:val="24"/>
                <w:szCs w:val="24"/>
              </w:rPr>
            </w:pPr>
            <w:r w:rsidDel="00000000" w:rsidR="00000000" w:rsidRPr="00000000">
              <w:rPr>
                <w:sz w:val="24"/>
                <w:szCs w:val="24"/>
                <w:rtl w:val="0"/>
              </w:rPr>
              <w:t xml:space="preserve">11</w:t>
            </w:r>
          </w:p>
        </w:tc>
        <w:tc>
          <w:tcPr>
            <w:vAlign w:val="center"/>
          </w:tcPr>
          <w:p w:rsidR="00000000" w:rsidDel="00000000" w:rsidP="00000000" w:rsidRDefault="00000000" w:rsidRPr="00000000" w14:paraId="000000E8">
            <w:pPr>
              <w:spacing w:line="480" w:lineRule="auto"/>
              <w:jc w:val="center"/>
              <w:rPr>
                <w:sz w:val="24"/>
                <w:szCs w:val="24"/>
              </w:rPr>
            </w:pPr>
            <w:r w:rsidDel="00000000" w:rsidR="00000000" w:rsidRPr="00000000">
              <w:rPr>
                <w:sz w:val="24"/>
                <w:szCs w:val="24"/>
                <w:rtl w:val="0"/>
              </w:rPr>
              <w:t xml:space="preserve">12</w:t>
            </w:r>
          </w:p>
        </w:tc>
        <w:tc>
          <w:tcPr>
            <w:vAlign w:val="center"/>
          </w:tcPr>
          <w:p w:rsidR="00000000" w:rsidDel="00000000" w:rsidP="00000000" w:rsidRDefault="00000000" w:rsidRPr="00000000" w14:paraId="000000E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E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EB">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C">
            <w:pPr>
              <w:spacing w:line="480" w:lineRule="auto"/>
              <w:jc w:val="center"/>
              <w:rPr>
                <w:sz w:val="24"/>
                <w:szCs w:val="24"/>
              </w:rPr>
            </w:pPr>
            <w:r w:rsidDel="00000000" w:rsidR="00000000" w:rsidRPr="00000000">
              <w:rPr>
                <w:sz w:val="24"/>
                <w:szCs w:val="24"/>
                <w:rtl w:val="0"/>
              </w:rPr>
              <w:t xml:space="preserve">Fluorine</w:t>
            </w:r>
          </w:p>
        </w:tc>
        <w:tc>
          <w:tcPr>
            <w:vAlign w:val="center"/>
          </w:tcPr>
          <w:p w:rsidR="00000000" w:rsidDel="00000000" w:rsidP="00000000" w:rsidRDefault="00000000" w:rsidRPr="00000000" w14:paraId="000000E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EE">
            <w:pPr>
              <w:spacing w:line="480" w:lineRule="auto"/>
              <w:jc w:val="center"/>
              <w:rPr>
                <w:sz w:val="24"/>
                <w:szCs w:val="24"/>
              </w:rPr>
            </w:pPr>
            <w:r w:rsidDel="00000000" w:rsidR="00000000" w:rsidRPr="00000000">
              <w:rPr>
                <w:sz w:val="24"/>
                <w:szCs w:val="24"/>
                <w:rtl w:val="0"/>
              </w:rPr>
              <w:t xml:space="preserve">9</w:t>
            </w:r>
          </w:p>
        </w:tc>
        <w:tc>
          <w:tcPr>
            <w:vAlign w:val="center"/>
          </w:tcPr>
          <w:p w:rsidR="00000000" w:rsidDel="00000000" w:rsidP="00000000" w:rsidRDefault="00000000" w:rsidRPr="00000000" w14:paraId="000000EF">
            <w:pPr>
              <w:spacing w:line="480" w:lineRule="auto"/>
              <w:jc w:val="center"/>
              <w:rPr>
                <w:sz w:val="24"/>
                <w:szCs w:val="24"/>
              </w:rPr>
            </w:pPr>
            <w:r w:rsidDel="00000000" w:rsidR="00000000" w:rsidRPr="00000000">
              <w:rPr>
                <w:sz w:val="24"/>
                <w:szCs w:val="24"/>
                <w:rtl w:val="0"/>
              </w:rPr>
              <w:t xml:space="preserve">10</w:t>
            </w:r>
          </w:p>
        </w:tc>
        <w:tc>
          <w:tcPr>
            <w:vAlign w:val="center"/>
          </w:tcPr>
          <w:p w:rsidR="00000000" w:rsidDel="00000000" w:rsidP="00000000" w:rsidRDefault="00000000" w:rsidRPr="00000000" w14:paraId="000000F0">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3">
            <w:pPr>
              <w:spacing w:line="480" w:lineRule="auto"/>
              <w:jc w:val="center"/>
              <w:rPr>
                <w:sz w:val="24"/>
                <w:szCs w:val="24"/>
              </w:rPr>
            </w:pPr>
            <w:r w:rsidDel="00000000" w:rsidR="00000000" w:rsidRPr="00000000">
              <w:rPr>
                <w:sz w:val="24"/>
                <w:szCs w:val="24"/>
                <w:rtl w:val="0"/>
              </w:rPr>
              <w:t xml:space="preserve">Nickel</w:t>
            </w:r>
          </w:p>
        </w:tc>
        <w:tc>
          <w:tcPr>
            <w:vAlign w:val="center"/>
          </w:tcPr>
          <w:p w:rsidR="00000000" w:rsidDel="00000000" w:rsidP="00000000" w:rsidRDefault="00000000" w:rsidRPr="00000000" w14:paraId="000000F4">
            <w:pPr>
              <w:spacing w:line="480" w:lineRule="auto"/>
              <w:jc w:val="center"/>
              <w:rPr>
                <w:sz w:val="24"/>
                <w:szCs w:val="24"/>
              </w:rPr>
            </w:pPr>
            <w:r w:rsidDel="00000000" w:rsidR="00000000" w:rsidRPr="00000000">
              <w:rPr>
                <w:sz w:val="24"/>
                <w:szCs w:val="24"/>
                <w:rtl w:val="0"/>
              </w:rPr>
              <w:t xml:space="preserve">Ni</w:t>
            </w:r>
          </w:p>
        </w:tc>
        <w:tc>
          <w:tcPr>
            <w:vAlign w:val="center"/>
          </w:tcPr>
          <w:p w:rsidR="00000000" w:rsidDel="00000000" w:rsidP="00000000" w:rsidRDefault="00000000" w:rsidRPr="00000000" w14:paraId="000000F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9">
            <w:pPr>
              <w:spacing w:line="480" w:lineRule="auto"/>
              <w:jc w:val="center"/>
              <w:rPr>
                <w:sz w:val="24"/>
                <w:szCs w:val="24"/>
              </w:rPr>
            </w:pPr>
            <w:r w:rsidDel="00000000" w:rsidR="00000000" w:rsidRPr="00000000">
              <w:rPr>
                <w:sz w:val="24"/>
                <w:szCs w:val="24"/>
                <w:rtl w:val="0"/>
              </w:rPr>
              <w:t xml:space="preserve">59</w:t>
            </w:r>
          </w:p>
        </w:tc>
      </w:tr>
      <w:tr>
        <w:trPr>
          <w:cantSplit w:val="0"/>
          <w:tblHeader w:val="0"/>
        </w:trPr>
        <w:tc>
          <w:tcPr>
            <w:vAlign w:val="center"/>
          </w:tcPr>
          <w:p w:rsidR="00000000" w:rsidDel="00000000" w:rsidP="00000000" w:rsidRDefault="00000000" w:rsidRPr="00000000" w14:paraId="000000F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B">
            <w:pPr>
              <w:spacing w:line="480" w:lineRule="auto"/>
              <w:jc w:val="center"/>
              <w:rPr>
                <w:sz w:val="24"/>
                <w:szCs w:val="24"/>
              </w:rPr>
            </w:pPr>
            <w:r w:rsidDel="00000000" w:rsidR="00000000" w:rsidRPr="00000000">
              <w:rPr>
                <w:sz w:val="24"/>
                <w:szCs w:val="24"/>
                <w:rtl w:val="0"/>
              </w:rPr>
              <w:t xml:space="preserve">Ca</w:t>
            </w:r>
          </w:p>
        </w:tc>
        <w:tc>
          <w:tcPr>
            <w:vAlign w:val="center"/>
          </w:tcPr>
          <w:p w:rsidR="00000000" w:rsidDel="00000000" w:rsidP="00000000" w:rsidRDefault="00000000" w:rsidRPr="00000000" w14:paraId="000000F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00">
            <w:pPr>
              <w:spacing w:line="480" w:lineRule="auto"/>
              <w:jc w:val="center"/>
              <w:rPr>
                <w:sz w:val="24"/>
                <w:szCs w:val="24"/>
              </w:rPr>
            </w:pPr>
            <w:r w:rsidDel="00000000" w:rsidR="00000000" w:rsidRPr="00000000">
              <w:rPr>
                <w:sz w:val="24"/>
                <w:szCs w:val="24"/>
                <w:rtl w:val="0"/>
              </w:rPr>
              <w:t xml:space="preserve">40</w:t>
            </w:r>
          </w:p>
        </w:tc>
      </w:tr>
    </w:tbl>
    <w:p w:rsidR="00000000" w:rsidDel="00000000" w:rsidP="00000000" w:rsidRDefault="00000000" w:rsidRPr="00000000" w14:paraId="00000101">
      <w:pPr>
        <w:spacing w:after="0" w:line="240" w:lineRule="auto"/>
        <w:jc w:val="center"/>
        <w:rPr>
          <w:sz w:val="24"/>
          <w:szCs w:val="24"/>
        </w:rPr>
      </w:pPr>
      <w:r w:rsidDel="00000000" w:rsidR="00000000" w:rsidRPr="00000000">
        <w:br w:type="page"/>
      </w:r>
      <w:r w:rsidDel="00000000" w:rsidR="00000000" w:rsidRPr="00000000">
        <w:rPr>
          <w:b w:val="1"/>
          <w:color w:val="000000"/>
          <w:sz w:val="24"/>
          <w:szCs w:val="24"/>
          <w:rtl w:val="0"/>
        </w:rPr>
        <w:t xml:space="preserve">Ions</w:t>
      </w:r>
      <w:r w:rsidDel="00000000" w:rsidR="00000000" w:rsidRPr="00000000">
        <w:rPr>
          <w:color w:val="000000"/>
          <w:sz w:val="24"/>
          <w:szCs w:val="24"/>
          <w:rtl w:val="0"/>
        </w:rPr>
        <w:t xml:space="preserve"> Think Tank Questions</w:t>
      </w:r>
      <w:r w:rsidDel="00000000" w:rsidR="00000000" w:rsidRPr="00000000">
        <w:rPr>
          <w:rtl w:val="0"/>
        </w:rPr>
      </w:r>
    </w:p>
    <w:p w:rsidR="00000000" w:rsidDel="00000000" w:rsidP="00000000" w:rsidRDefault="00000000" w:rsidRPr="00000000" w14:paraId="00000102">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103">
      <w:pPr>
        <w:spacing w:after="0" w:line="240" w:lineRule="auto"/>
        <w:rPr>
          <w:b w:val="1"/>
          <w:sz w:val="24"/>
          <w:szCs w:val="24"/>
        </w:rPr>
      </w:pPr>
      <w:r w:rsidDel="00000000" w:rsidR="00000000" w:rsidRPr="00000000">
        <w:rPr>
          <w:b w:val="1"/>
          <w:sz w:val="24"/>
          <w:szCs w:val="24"/>
          <w:rtl w:val="0"/>
        </w:rPr>
        <w:t xml:space="preserve">Cations are _____________ charged because they _______________ _______________ when bonding.</w:t>
      </w:r>
    </w:p>
    <w:p w:rsidR="00000000" w:rsidDel="00000000" w:rsidP="00000000" w:rsidRDefault="00000000" w:rsidRPr="00000000" w14:paraId="00000104">
      <w:pPr>
        <w:spacing w:after="0" w:line="240" w:lineRule="auto"/>
        <w:rPr>
          <w:b w:val="1"/>
          <w:i w:val="1"/>
          <w:sz w:val="24"/>
          <w:szCs w:val="24"/>
        </w:rPr>
      </w:pPr>
      <w:r w:rsidDel="00000000" w:rsidR="00000000" w:rsidRPr="00000000">
        <w:rPr>
          <w:b w:val="1"/>
          <w:i w:val="1"/>
          <w:sz w:val="24"/>
          <w:szCs w:val="24"/>
          <w:rtl w:val="0"/>
        </w:rPr>
        <w:tab/>
        <w:t xml:space="preserve">    (positively/negatively)</w:t>
        <w:tab/>
        <w:tab/>
        <w:t xml:space="preserve">             (gain/lose)      (electrons/protons)</w:t>
      </w:r>
    </w:p>
    <w:p w:rsidR="00000000" w:rsidDel="00000000" w:rsidP="00000000" w:rsidRDefault="00000000" w:rsidRPr="00000000" w14:paraId="00000105">
      <w:pPr>
        <w:spacing w:after="0" w:line="240" w:lineRule="auto"/>
        <w:rPr>
          <w:b w:val="1"/>
          <w:i w:val="1"/>
          <w:sz w:val="24"/>
          <w:szCs w:val="24"/>
        </w:rPr>
      </w:pPr>
      <w:r w:rsidDel="00000000" w:rsidR="00000000" w:rsidRPr="00000000">
        <w:rPr>
          <w:rtl w:val="0"/>
        </w:rPr>
      </w:r>
    </w:p>
    <w:p w:rsidR="00000000" w:rsidDel="00000000" w:rsidP="00000000" w:rsidRDefault="00000000" w:rsidRPr="00000000" w14:paraId="00000106">
      <w:pPr>
        <w:spacing w:after="0" w:line="240" w:lineRule="auto"/>
        <w:rPr>
          <w:b w:val="1"/>
          <w:i w:val="1"/>
          <w:sz w:val="24"/>
          <w:szCs w:val="24"/>
        </w:rPr>
      </w:pPr>
      <w:r w:rsidDel="00000000" w:rsidR="00000000" w:rsidRPr="00000000">
        <w:rPr>
          <w:rtl w:val="0"/>
        </w:rPr>
      </w:r>
    </w:p>
    <w:p w:rsidR="00000000" w:rsidDel="00000000" w:rsidP="00000000" w:rsidRDefault="00000000" w:rsidRPr="00000000" w14:paraId="00000107">
      <w:pPr>
        <w:spacing w:after="0" w:line="240" w:lineRule="auto"/>
        <w:rPr>
          <w:b w:val="1"/>
          <w:sz w:val="24"/>
          <w:szCs w:val="24"/>
        </w:rPr>
      </w:pPr>
      <w:r w:rsidDel="00000000" w:rsidR="00000000" w:rsidRPr="00000000">
        <w:rPr>
          <w:b w:val="1"/>
          <w:sz w:val="24"/>
          <w:szCs w:val="24"/>
          <w:rtl w:val="0"/>
        </w:rPr>
        <w:t xml:space="preserve">Anions are _____________ charged because they _______________ _______________ when bonding.</w:t>
      </w:r>
    </w:p>
    <w:p w:rsidR="00000000" w:rsidDel="00000000" w:rsidP="00000000" w:rsidRDefault="00000000" w:rsidRPr="00000000" w14:paraId="00000108">
      <w:pPr>
        <w:spacing w:after="0" w:line="240" w:lineRule="auto"/>
        <w:rPr>
          <w:b w:val="1"/>
          <w:i w:val="1"/>
          <w:sz w:val="24"/>
          <w:szCs w:val="24"/>
        </w:rPr>
      </w:pPr>
      <w:r w:rsidDel="00000000" w:rsidR="00000000" w:rsidRPr="00000000">
        <w:rPr>
          <w:b w:val="1"/>
          <w:i w:val="1"/>
          <w:sz w:val="24"/>
          <w:szCs w:val="24"/>
          <w:rtl w:val="0"/>
        </w:rPr>
        <w:tab/>
        <w:t xml:space="preserve">      (positively/negatively)</w:t>
        <w:tab/>
        <w:tab/>
        <w:t xml:space="preserve">    (gain/lose)      (electrons/protons)</w:t>
      </w:r>
    </w:p>
    <w:p w:rsidR="00000000" w:rsidDel="00000000" w:rsidP="00000000" w:rsidRDefault="00000000" w:rsidRPr="00000000" w14:paraId="00000109">
      <w:pPr>
        <w:spacing w:after="0" w:line="240" w:lineRule="auto"/>
        <w:rPr>
          <w:i w:val="1"/>
          <w:sz w:val="24"/>
          <w:szCs w:val="24"/>
        </w:rPr>
      </w:pPr>
      <w:r w:rsidDel="00000000" w:rsidR="00000000" w:rsidRPr="00000000">
        <w:rPr>
          <w:rtl w:val="0"/>
        </w:rPr>
      </w:r>
    </w:p>
    <w:p w:rsidR="00000000" w:rsidDel="00000000" w:rsidP="00000000" w:rsidRDefault="00000000" w:rsidRPr="00000000" w14:paraId="0000010A">
      <w:pPr>
        <w:spacing w:after="0" w:line="240" w:lineRule="auto"/>
        <w:rPr>
          <w:i w:val="1"/>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a particle has 9 protons and 10 electrons, what is the symbol and charge? ___________</w:t>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a particle has 11 protons and 10 electrons, what is the symbol and charge? ___________</w:t>
      </w:r>
    </w:p>
    <w:p w:rsidR="00000000" w:rsidDel="00000000" w:rsidP="00000000" w:rsidRDefault="00000000" w:rsidRPr="00000000" w14:paraId="000001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a particle has 12 protons and 10 electrons, what is the symbol and charge? ___________</w:t>
      </w:r>
    </w:p>
    <w:p w:rsidR="00000000" w:rsidDel="00000000" w:rsidP="00000000" w:rsidRDefault="00000000" w:rsidRPr="00000000" w14:paraId="0000010E">
      <w:pPr>
        <w:spacing w:after="0" w:line="240" w:lineRule="auto"/>
        <w:rPr>
          <w:sz w:val="24"/>
          <w:szCs w:val="24"/>
        </w:rPr>
      </w:pPr>
      <w:r w:rsidDel="00000000" w:rsidR="00000000" w:rsidRPr="00000000">
        <w:rPr>
          <w:rtl w:val="0"/>
        </w:rPr>
      </w:r>
    </w:p>
    <w:p w:rsidR="00000000" w:rsidDel="00000000" w:rsidP="00000000" w:rsidRDefault="00000000" w:rsidRPr="00000000" w14:paraId="0000010F">
      <w:pPr>
        <w:spacing w:after="0" w:line="240" w:lineRule="auto"/>
        <w:rPr>
          <w:sz w:val="24"/>
          <w:szCs w:val="24"/>
        </w:rPr>
      </w:pPr>
      <w:r w:rsidDel="00000000" w:rsidR="00000000" w:rsidRPr="00000000">
        <w:rPr>
          <w:rtl w:val="0"/>
        </w:rPr>
      </w:r>
    </w:p>
    <w:p w:rsidR="00000000" w:rsidDel="00000000" w:rsidP="00000000" w:rsidRDefault="00000000" w:rsidRPr="00000000" w14:paraId="00000110">
      <w:pPr>
        <w:spacing w:after="0" w:line="240" w:lineRule="auto"/>
        <w:rPr>
          <w:sz w:val="24"/>
          <w:szCs w:val="24"/>
        </w:rPr>
      </w:pPr>
      <w:r w:rsidDel="00000000" w:rsidR="00000000" w:rsidRPr="00000000">
        <w:rPr>
          <w:sz w:val="24"/>
          <w:szCs w:val="24"/>
          <w:rtl w:val="0"/>
        </w:rPr>
        <w:t xml:space="preserve">Give a mathematical rule for determining the charge of a particle: ____________________________________</w:t>
      </w:r>
    </w:p>
    <w:p w:rsidR="00000000" w:rsidDel="00000000" w:rsidP="00000000" w:rsidRDefault="00000000" w:rsidRPr="00000000" w14:paraId="00000111">
      <w:pPr>
        <w:spacing w:after="0" w:line="240" w:lineRule="auto"/>
        <w:rPr>
          <w:sz w:val="24"/>
          <w:szCs w:val="24"/>
        </w:rPr>
      </w:pPr>
      <w:r w:rsidDel="00000000" w:rsidR="00000000" w:rsidRPr="00000000">
        <w:rPr>
          <w:rtl w:val="0"/>
        </w:rPr>
      </w:r>
    </w:p>
    <w:p w:rsidR="00000000" w:rsidDel="00000000" w:rsidP="00000000" w:rsidRDefault="00000000" w:rsidRPr="00000000" w14:paraId="00000112">
      <w:pPr>
        <w:spacing w:after="0" w:line="240" w:lineRule="auto"/>
        <w:jc w:val="center"/>
        <w:rPr>
          <w:sz w:val="24"/>
          <w:szCs w:val="24"/>
        </w:rPr>
      </w:pPr>
      <w:r w:rsidDel="00000000" w:rsidR="00000000" w:rsidRPr="00000000">
        <w:rPr>
          <w:b w:val="1"/>
          <w:sz w:val="24"/>
          <w:szCs w:val="24"/>
          <w:rtl w:val="0"/>
        </w:rPr>
        <w:t xml:space="preserve">Ions</w:t>
      </w:r>
      <w:r w:rsidDel="00000000" w:rsidR="00000000" w:rsidRPr="00000000">
        <w:rPr>
          <w:sz w:val="24"/>
          <w:szCs w:val="24"/>
          <w:rtl w:val="0"/>
        </w:rPr>
        <w:t xml:space="preserve"> Check Your Understanding</w:t>
      </w:r>
    </w:p>
    <w:tbl>
      <w:tblPr>
        <w:tblStyle w:val="Table3"/>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1440"/>
        <w:gridCol w:w="1520"/>
        <w:gridCol w:w="1520"/>
        <w:gridCol w:w="1520"/>
        <w:gridCol w:w="1520"/>
        <w:gridCol w:w="1521"/>
        <w:tblGridChange w:id="0">
          <w:tblGrid>
            <w:gridCol w:w="1975"/>
            <w:gridCol w:w="1440"/>
            <w:gridCol w:w="1520"/>
            <w:gridCol w:w="1520"/>
            <w:gridCol w:w="1520"/>
            <w:gridCol w:w="1520"/>
            <w:gridCol w:w="1521"/>
          </w:tblGrid>
        </w:tblGridChange>
      </w:tblGrid>
      <w:tr>
        <w:trPr>
          <w:cantSplit w:val="0"/>
          <w:tblHeader w:val="0"/>
        </w:trPr>
        <w:tc>
          <w:tcPr>
            <w:shd w:fill="d9d9d9" w:val="clear"/>
          </w:tcPr>
          <w:p w:rsidR="00000000" w:rsidDel="00000000" w:rsidP="00000000" w:rsidRDefault="00000000" w:rsidRPr="00000000" w14:paraId="00000113">
            <w:pPr>
              <w:jc w:val="center"/>
              <w:rPr>
                <w:b w:val="1"/>
                <w:sz w:val="24"/>
                <w:szCs w:val="24"/>
              </w:rPr>
            </w:pPr>
            <w:r w:rsidDel="00000000" w:rsidR="00000000" w:rsidRPr="00000000">
              <w:rPr>
                <w:b w:val="1"/>
                <w:sz w:val="24"/>
                <w:szCs w:val="24"/>
                <w:rtl w:val="0"/>
              </w:rPr>
              <w:t xml:space="preserve">Name</w:t>
            </w:r>
          </w:p>
        </w:tc>
        <w:tc>
          <w:tcPr>
            <w:shd w:fill="d9d9d9" w:val="clear"/>
          </w:tcPr>
          <w:p w:rsidR="00000000" w:rsidDel="00000000" w:rsidP="00000000" w:rsidRDefault="00000000" w:rsidRPr="00000000" w14:paraId="00000114">
            <w:pPr>
              <w:jc w:val="center"/>
              <w:rPr>
                <w:b w:val="1"/>
                <w:sz w:val="24"/>
                <w:szCs w:val="24"/>
              </w:rPr>
            </w:pPr>
            <w:r w:rsidDel="00000000" w:rsidR="00000000" w:rsidRPr="00000000">
              <w:rPr>
                <w:b w:val="1"/>
                <w:sz w:val="24"/>
                <w:szCs w:val="24"/>
                <w:rtl w:val="0"/>
              </w:rPr>
              <w:t xml:space="preserve">Symbol</w:t>
            </w:r>
          </w:p>
        </w:tc>
        <w:tc>
          <w:tcPr>
            <w:shd w:fill="d9d9d9" w:val="clear"/>
          </w:tcPr>
          <w:p w:rsidR="00000000" w:rsidDel="00000000" w:rsidP="00000000" w:rsidRDefault="00000000" w:rsidRPr="00000000" w14:paraId="00000115">
            <w:pPr>
              <w:jc w:val="center"/>
              <w:rPr>
                <w:b w:val="1"/>
                <w:sz w:val="24"/>
                <w:szCs w:val="24"/>
              </w:rPr>
            </w:pPr>
            <w:r w:rsidDel="00000000" w:rsidR="00000000" w:rsidRPr="00000000">
              <w:rPr>
                <w:b w:val="1"/>
                <w:sz w:val="24"/>
                <w:szCs w:val="24"/>
                <w:rtl w:val="0"/>
              </w:rPr>
              <w:t xml:space="preserve">Protons</w:t>
            </w:r>
          </w:p>
        </w:tc>
        <w:tc>
          <w:tcPr>
            <w:shd w:fill="d9d9d9" w:val="clear"/>
          </w:tcPr>
          <w:p w:rsidR="00000000" w:rsidDel="00000000" w:rsidP="00000000" w:rsidRDefault="00000000" w:rsidRPr="00000000" w14:paraId="00000116">
            <w:pPr>
              <w:jc w:val="center"/>
              <w:rPr>
                <w:b w:val="1"/>
                <w:sz w:val="24"/>
                <w:szCs w:val="24"/>
              </w:rPr>
            </w:pPr>
            <w:r w:rsidDel="00000000" w:rsidR="00000000" w:rsidRPr="00000000">
              <w:rPr>
                <w:b w:val="1"/>
                <w:sz w:val="24"/>
                <w:szCs w:val="24"/>
                <w:rtl w:val="0"/>
              </w:rPr>
              <w:t xml:space="preserve">Neutrons</w:t>
            </w:r>
          </w:p>
        </w:tc>
        <w:tc>
          <w:tcPr>
            <w:shd w:fill="d9d9d9" w:val="clear"/>
          </w:tcPr>
          <w:p w:rsidR="00000000" w:rsidDel="00000000" w:rsidP="00000000" w:rsidRDefault="00000000" w:rsidRPr="00000000" w14:paraId="00000117">
            <w:pPr>
              <w:jc w:val="center"/>
              <w:rPr>
                <w:b w:val="1"/>
                <w:sz w:val="24"/>
                <w:szCs w:val="24"/>
              </w:rPr>
            </w:pPr>
            <w:r w:rsidDel="00000000" w:rsidR="00000000" w:rsidRPr="00000000">
              <w:rPr>
                <w:b w:val="1"/>
                <w:sz w:val="24"/>
                <w:szCs w:val="24"/>
                <w:rtl w:val="0"/>
              </w:rPr>
              <w:t xml:space="preserve">Electrons</w:t>
            </w:r>
          </w:p>
        </w:tc>
        <w:tc>
          <w:tcPr>
            <w:shd w:fill="d9d9d9" w:val="clear"/>
          </w:tcPr>
          <w:p w:rsidR="00000000" w:rsidDel="00000000" w:rsidP="00000000" w:rsidRDefault="00000000" w:rsidRPr="00000000" w14:paraId="00000118">
            <w:pPr>
              <w:jc w:val="center"/>
              <w:rPr>
                <w:b w:val="1"/>
                <w:sz w:val="24"/>
                <w:szCs w:val="24"/>
              </w:rPr>
            </w:pPr>
            <w:r w:rsidDel="00000000" w:rsidR="00000000" w:rsidRPr="00000000">
              <w:rPr>
                <w:b w:val="1"/>
                <w:sz w:val="24"/>
                <w:szCs w:val="24"/>
                <w:rtl w:val="0"/>
              </w:rPr>
              <w:t xml:space="preserve">Atomic #</w:t>
            </w:r>
          </w:p>
        </w:tc>
        <w:tc>
          <w:tcPr>
            <w:shd w:fill="d9d9d9" w:val="clear"/>
          </w:tcPr>
          <w:p w:rsidR="00000000" w:rsidDel="00000000" w:rsidP="00000000" w:rsidRDefault="00000000" w:rsidRPr="00000000" w14:paraId="00000119">
            <w:pPr>
              <w:jc w:val="center"/>
              <w:rPr>
                <w:b w:val="1"/>
                <w:sz w:val="24"/>
                <w:szCs w:val="24"/>
              </w:rPr>
            </w:pPr>
            <w:r w:rsidDel="00000000" w:rsidR="00000000" w:rsidRPr="00000000">
              <w:rPr>
                <w:b w:val="1"/>
                <w:sz w:val="24"/>
                <w:szCs w:val="24"/>
                <w:rtl w:val="0"/>
              </w:rPr>
              <w:t xml:space="preserve">Mass #</w:t>
            </w:r>
          </w:p>
          <w:p w:rsidR="00000000" w:rsidDel="00000000" w:rsidP="00000000" w:rsidRDefault="00000000" w:rsidRPr="00000000" w14:paraId="0000011A">
            <w:pPr>
              <w:jc w:val="center"/>
              <w:rPr>
                <w:b w:val="1"/>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B">
            <w:pPr>
              <w:spacing w:line="480" w:lineRule="auto"/>
              <w:jc w:val="center"/>
              <w:rPr>
                <w:sz w:val="24"/>
                <w:szCs w:val="24"/>
              </w:rPr>
            </w:pPr>
            <w:r w:rsidDel="00000000" w:rsidR="00000000" w:rsidRPr="00000000">
              <w:rPr>
                <w:sz w:val="24"/>
                <w:szCs w:val="24"/>
                <w:rtl w:val="0"/>
              </w:rPr>
              <w:t xml:space="preserve">Copper ion</w:t>
            </w:r>
          </w:p>
        </w:tc>
        <w:tc>
          <w:tcPr>
            <w:vAlign w:val="center"/>
          </w:tcPr>
          <w:p w:rsidR="00000000" w:rsidDel="00000000" w:rsidP="00000000" w:rsidRDefault="00000000" w:rsidRPr="00000000" w14:paraId="0000011C">
            <w:pPr>
              <w:spacing w:line="480" w:lineRule="auto"/>
              <w:jc w:val="center"/>
              <w:rPr>
                <w:sz w:val="24"/>
                <w:szCs w:val="24"/>
              </w:rPr>
            </w:pPr>
            <w:r w:rsidDel="00000000" w:rsidR="00000000" w:rsidRPr="00000000">
              <w:rPr>
                <w:sz w:val="24"/>
                <w:szCs w:val="24"/>
                <w:rtl w:val="0"/>
              </w:rPr>
              <w:t xml:space="preserve">Cu</w:t>
            </w:r>
            <w:r w:rsidDel="00000000" w:rsidR="00000000" w:rsidRPr="00000000">
              <w:rPr>
                <w:sz w:val="24"/>
                <w:szCs w:val="24"/>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1D">
            <w:pPr>
              <w:spacing w:line="480" w:lineRule="auto"/>
              <w:jc w:val="center"/>
              <w:rPr>
                <w:sz w:val="24"/>
                <w:szCs w:val="24"/>
              </w:rPr>
            </w:pPr>
            <w:r w:rsidDel="00000000" w:rsidR="00000000" w:rsidRPr="00000000">
              <w:rPr>
                <w:sz w:val="24"/>
                <w:szCs w:val="24"/>
                <w:rtl w:val="0"/>
              </w:rPr>
              <w:t xml:space="preserve">29</w:t>
            </w:r>
          </w:p>
        </w:tc>
        <w:tc>
          <w:tcPr>
            <w:vAlign w:val="center"/>
          </w:tcPr>
          <w:p w:rsidR="00000000" w:rsidDel="00000000" w:rsidP="00000000" w:rsidRDefault="00000000" w:rsidRPr="00000000" w14:paraId="0000011E">
            <w:pPr>
              <w:spacing w:line="480" w:lineRule="auto"/>
              <w:jc w:val="center"/>
              <w:rPr>
                <w:sz w:val="24"/>
                <w:szCs w:val="24"/>
              </w:rPr>
            </w:pPr>
            <w:r w:rsidDel="00000000" w:rsidR="00000000" w:rsidRPr="00000000">
              <w:rPr>
                <w:sz w:val="24"/>
                <w:szCs w:val="24"/>
                <w:rtl w:val="0"/>
              </w:rPr>
              <w:t xml:space="preserve">35</w:t>
            </w:r>
          </w:p>
        </w:tc>
        <w:tc>
          <w:tcPr>
            <w:vAlign w:val="center"/>
          </w:tcPr>
          <w:p w:rsidR="00000000" w:rsidDel="00000000" w:rsidP="00000000" w:rsidRDefault="00000000" w:rsidRPr="00000000" w14:paraId="0000011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0">
            <w:pPr>
              <w:spacing w:line="480" w:lineRule="auto"/>
              <w:rPr>
                <w:sz w:val="24"/>
                <w:szCs w:val="24"/>
              </w:rPr>
            </w:pPr>
            <w:r w:rsidDel="00000000" w:rsidR="00000000" w:rsidRPr="00000000">
              <w:rPr>
                <w:rtl w:val="0"/>
              </w:rPr>
            </w:r>
          </w:p>
        </w:tc>
        <w:tc>
          <w:tcPr>
            <w:vAlign w:val="center"/>
          </w:tcPr>
          <w:p w:rsidR="00000000" w:rsidDel="00000000" w:rsidP="00000000" w:rsidRDefault="00000000" w:rsidRPr="00000000" w14:paraId="00000121">
            <w:pPr>
              <w:spacing w:line="480" w:lineRule="auto"/>
              <w:jc w:val="center"/>
              <w:rPr>
                <w:sz w:val="24"/>
                <w:szCs w:val="24"/>
              </w:rPr>
            </w:pPr>
            <w:r w:rsidDel="00000000" w:rsidR="00000000" w:rsidRPr="00000000">
              <w:rPr>
                <w:sz w:val="24"/>
                <w:szCs w:val="24"/>
                <w:rtl w:val="0"/>
              </w:rPr>
              <w:t xml:space="preserve">64</w:t>
            </w:r>
          </w:p>
        </w:tc>
      </w:tr>
      <w:tr>
        <w:trPr>
          <w:cantSplit w:val="0"/>
          <w:tblHeader w:val="0"/>
        </w:trPr>
        <w:tc>
          <w:tcPr>
            <w:vAlign w:val="center"/>
          </w:tcPr>
          <w:p w:rsidR="00000000" w:rsidDel="00000000" w:rsidP="00000000" w:rsidRDefault="00000000" w:rsidRPr="00000000" w14:paraId="00000122">
            <w:pPr>
              <w:spacing w:line="480" w:lineRule="auto"/>
              <w:jc w:val="center"/>
              <w:rPr>
                <w:sz w:val="24"/>
                <w:szCs w:val="24"/>
              </w:rPr>
            </w:pPr>
            <w:r w:rsidDel="00000000" w:rsidR="00000000" w:rsidRPr="00000000">
              <w:rPr>
                <w:sz w:val="24"/>
                <w:szCs w:val="24"/>
                <w:rtl w:val="0"/>
              </w:rPr>
              <w:t xml:space="preserve">Barium ion</w:t>
            </w:r>
          </w:p>
        </w:tc>
        <w:tc>
          <w:tcPr>
            <w:vAlign w:val="center"/>
          </w:tcPr>
          <w:p w:rsidR="00000000" w:rsidDel="00000000" w:rsidP="00000000" w:rsidRDefault="00000000" w:rsidRPr="00000000" w14:paraId="00000123">
            <w:pPr>
              <w:spacing w:line="480" w:lineRule="auto"/>
              <w:jc w:val="center"/>
              <w:rPr>
                <w:sz w:val="24"/>
                <w:szCs w:val="24"/>
              </w:rPr>
            </w:pPr>
            <w:r w:rsidDel="00000000" w:rsidR="00000000" w:rsidRPr="00000000">
              <w:rPr>
                <w:sz w:val="24"/>
                <w:szCs w:val="24"/>
                <w:rtl w:val="0"/>
              </w:rPr>
              <w:t xml:space="preserve">Ba</w:t>
            </w:r>
            <w:r w:rsidDel="00000000" w:rsidR="00000000" w:rsidRPr="00000000">
              <w:rPr>
                <w:sz w:val="24"/>
                <w:szCs w:val="24"/>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2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7">
            <w:pPr>
              <w:spacing w:line="480" w:lineRule="auto"/>
              <w:jc w:val="center"/>
              <w:rPr>
                <w:sz w:val="24"/>
                <w:szCs w:val="24"/>
              </w:rPr>
            </w:pPr>
            <w:r w:rsidDel="00000000" w:rsidR="00000000" w:rsidRPr="00000000">
              <w:rPr>
                <w:sz w:val="24"/>
                <w:szCs w:val="24"/>
                <w:rtl w:val="0"/>
              </w:rPr>
              <w:t xml:space="preserve">56</w:t>
            </w:r>
          </w:p>
        </w:tc>
        <w:tc>
          <w:tcPr>
            <w:vAlign w:val="center"/>
          </w:tcPr>
          <w:p w:rsidR="00000000" w:rsidDel="00000000" w:rsidP="00000000" w:rsidRDefault="00000000" w:rsidRPr="00000000" w14:paraId="00000128">
            <w:pPr>
              <w:spacing w:line="480" w:lineRule="auto"/>
              <w:jc w:val="center"/>
              <w:rPr>
                <w:sz w:val="24"/>
                <w:szCs w:val="24"/>
              </w:rPr>
            </w:pPr>
            <w:r w:rsidDel="00000000" w:rsidR="00000000" w:rsidRPr="00000000">
              <w:rPr>
                <w:sz w:val="24"/>
                <w:szCs w:val="24"/>
                <w:rtl w:val="0"/>
              </w:rPr>
              <w:t xml:space="preserve">137</w:t>
            </w:r>
          </w:p>
        </w:tc>
      </w:tr>
      <w:tr>
        <w:trPr>
          <w:cantSplit w:val="0"/>
          <w:tblHeader w:val="0"/>
        </w:trPr>
        <w:tc>
          <w:tcPr>
            <w:vAlign w:val="center"/>
          </w:tcPr>
          <w:p w:rsidR="00000000" w:rsidDel="00000000" w:rsidP="00000000" w:rsidRDefault="00000000" w:rsidRPr="00000000" w14:paraId="0000012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A">
            <w:pPr>
              <w:spacing w:line="480" w:lineRule="auto"/>
              <w:jc w:val="center"/>
              <w:rPr>
                <w:sz w:val="24"/>
                <w:szCs w:val="24"/>
              </w:rPr>
            </w:pPr>
            <w:r w:rsidDel="00000000" w:rsidR="00000000" w:rsidRPr="00000000">
              <w:rPr>
                <w:sz w:val="24"/>
                <w:szCs w:val="24"/>
                <w:rtl w:val="0"/>
              </w:rPr>
              <w:t xml:space="preserve">K</w:t>
            </w:r>
            <w:r w:rsidDel="00000000" w:rsidR="00000000" w:rsidRPr="00000000">
              <w:rPr>
                <w:sz w:val="24"/>
                <w:szCs w:val="24"/>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12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F">
            <w:pPr>
              <w:spacing w:line="480" w:lineRule="auto"/>
              <w:jc w:val="center"/>
              <w:rPr>
                <w:sz w:val="24"/>
                <w:szCs w:val="24"/>
              </w:rPr>
            </w:pPr>
            <w:r w:rsidDel="00000000" w:rsidR="00000000" w:rsidRPr="00000000">
              <w:rPr>
                <w:sz w:val="24"/>
                <w:szCs w:val="24"/>
                <w:rtl w:val="0"/>
              </w:rPr>
              <w:t xml:space="preserve">39</w:t>
            </w:r>
          </w:p>
        </w:tc>
      </w:tr>
      <w:tr>
        <w:trPr>
          <w:cantSplit w:val="0"/>
          <w:tblHeader w:val="0"/>
        </w:trPr>
        <w:tc>
          <w:tcPr>
            <w:vAlign w:val="center"/>
          </w:tcPr>
          <w:p w:rsidR="00000000" w:rsidDel="00000000" w:rsidP="00000000" w:rsidRDefault="00000000" w:rsidRPr="00000000" w14:paraId="00000130">
            <w:pPr>
              <w:spacing w:line="480" w:lineRule="auto"/>
              <w:jc w:val="center"/>
              <w:rPr>
                <w:sz w:val="24"/>
                <w:szCs w:val="24"/>
              </w:rPr>
            </w:pPr>
            <w:r w:rsidDel="00000000" w:rsidR="00000000" w:rsidRPr="00000000">
              <w:rPr>
                <w:sz w:val="24"/>
                <w:szCs w:val="24"/>
                <w:rtl w:val="0"/>
              </w:rPr>
              <w:t xml:space="preserve">Gold ion</w:t>
            </w:r>
          </w:p>
        </w:tc>
        <w:tc>
          <w:tcPr>
            <w:vAlign w:val="center"/>
          </w:tcPr>
          <w:p w:rsidR="00000000" w:rsidDel="00000000" w:rsidP="00000000" w:rsidRDefault="00000000" w:rsidRPr="00000000" w14:paraId="00000131">
            <w:pPr>
              <w:spacing w:line="480" w:lineRule="auto"/>
              <w:jc w:val="center"/>
              <w:rPr>
                <w:sz w:val="24"/>
                <w:szCs w:val="24"/>
              </w:rPr>
            </w:pPr>
            <w:r w:rsidDel="00000000" w:rsidR="00000000" w:rsidRPr="00000000">
              <w:rPr>
                <w:sz w:val="24"/>
                <w:szCs w:val="24"/>
                <w:rtl w:val="0"/>
              </w:rPr>
              <w:t xml:space="preserve">Au</w:t>
            </w:r>
            <w:r w:rsidDel="00000000" w:rsidR="00000000" w:rsidRPr="00000000">
              <w:rPr>
                <w:sz w:val="24"/>
                <w:szCs w:val="24"/>
                <w:vertAlign w:val="superscript"/>
                <w:rtl w:val="0"/>
              </w:rPr>
              <w:t xml:space="preserve">+3</w:t>
            </w:r>
            <w:r w:rsidDel="00000000" w:rsidR="00000000" w:rsidRPr="00000000">
              <w:rPr>
                <w:rtl w:val="0"/>
              </w:rPr>
            </w:r>
          </w:p>
        </w:tc>
        <w:tc>
          <w:tcPr>
            <w:vAlign w:val="center"/>
          </w:tcPr>
          <w:p w:rsidR="00000000" w:rsidDel="00000000" w:rsidP="00000000" w:rsidRDefault="00000000" w:rsidRPr="00000000" w14:paraId="0000013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3">
            <w:pPr>
              <w:spacing w:line="480" w:lineRule="auto"/>
              <w:jc w:val="center"/>
              <w:rPr>
                <w:sz w:val="24"/>
                <w:szCs w:val="24"/>
              </w:rPr>
            </w:pPr>
            <w:r w:rsidDel="00000000" w:rsidR="00000000" w:rsidRPr="00000000">
              <w:rPr>
                <w:sz w:val="24"/>
                <w:szCs w:val="24"/>
                <w:rtl w:val="0"/>
              </w:rPr>
              <w:t xml:space="preserve">118</w:t>
            </w:r>
          </w:p>
        </w:tc>
        <w:tc>
          <w:tcPr>
            <w:vAlign w:val="center"/>
          </w:tcPr>
          <w:p w:rsidR="00000000" w:rsidDel="00000000" w:rsidP="00000000" w:rsidRDefault="00000000" w:rsidRPr="00000000" w14:paraId="0000013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5">
            <w:pPr>
              <w:spacing w:line="480" w:lineRule="auto"/>
              <w:jc w:val="center"/>
              <w:rPr>
                <w:sz w:val="24"/>
                <w:szCs w:val="24"/>
              </w:rPr>
            </w:pPr>
            <w:r w:rsidDel="00000000" w:rsidR="00000000" w:rsidRPr="00000000">
              <w:rPr>
                <w:sz w:val="24"/>
                <w:szCs w:val="24"/>
                <w:rtl w:val="0"/>
              </w:rPr>
              <w:t xml:space="preserve">79</w:t>
            </w:r>
          </w:p>
        </w:tc>
        <w:tc>
          <w:tcPr>
            <w:vAlign w:val="center"/>
          </w:tcPr>
          <w:p w:rsidR="00000000" w:rsidDel="00000000" w:rsidP="00000000" w:rsidRDefault="00000000" w:rsidRPr="00000000" w14:paraId="00000136">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7">
            <w:pPr>
              <w:spacing w:line="480" w:lineRule="auto"/>
              <w:jc w:val="center"/>
              <w:rPr>
                <w:sz w:val="24"/>
                <w:szCs w:val="24"/>
              </w:rPr>
            </w:pPr>
            <w:r w:rsidDel="00000000" w:rsidR="00000000" w:rsidRPr="00000000">
              <w:rPr>
                <w:sz w:val="24"/>
                <w:szCs w:val="24"/>
                <w:rtl w:val="0"/>
              </w:rPr>
              <w:t xml:space="preserve">Chloride ion</w:t>
            </w:r>
          </w:p>
        </w:tc>
        <w:tc>
          <w:tcPr>
            <w:vAlign w:val="center"/>
          </w:tcPr>
          <w:p w:rsidR="00000000" w:rsidDel="00000000" w:rsidP="00000000" w:rsidRDefault="00000000" w:rsidRPr="00000000" w14:paraId="0000013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A">
            <w:pPr>
              <w:spacing w:line="480" w:lineRule="auto"/>
              <w:jc w:val="center"/>
              <w:rPr>
                <w:sz w:val="24"/>
                <w:szCs w:val="24"/>
              </w:rPr>
            </w:pPr>
            <w:r w:rsidDel="00000000" w:rsidR="00000000" w:rsidRPr="00000000">
              <w:rPr>
                <w:sz w:val="24"/>
                <w:szCs w:val="24"/>
                <w:rtl w:val="0"/>
              </w:rPr>
              <w:t xml:space="preserve">18</w:t>
            </w:r>
          </w:p>
        </w:tc>
        <w:tc>
          <w:tcPr>
            <w:vAlign w:val="center"/>
          </w:tcPr>
          <w:p w:rsidR="00000000" w:rsidDel="00000000" w:rsidP="00000000" w:rsidRDefault="00000000" w:rsidRPr="00000000" w14:paraId="0000013B">
            <w:pPr>
              <w:spacing w:line="480" w:lineRule="auto"/>
              <w:jc w:val="center"/>
              <w:rPr>
                <w:sz w:val="24"/>
                <w:szCs w:val="24"/>
              </w:rPr>
            </w:pPr>
            <w:r w:rsidDel="00000000" w:rsidR="00000000" w:rsidRPr="00000000">
              <w:rPr>
                <w:sz w:val="24"/>
                <w:szCs w:val="24"/>
                <w:rtl w:val="0"/>
              </w:rPr>
              <w:t xml:space="preserve">18</w:t>
            </w:r>
          </w:p>
        </w:tc>
        <w:tc>
          <w:tcPr>
            <w:vAlign w:val="center"/>
          </w:tcPr>
          <w:p w:rsidR="00000000" w:rsidDel="00000000" w:rsidP="00000000" w:rsidRDefault="00000000" w:rsidRPr="00000000" w14:paraId="0000013C">
            <w:pPr>
              <w:spacing w:line="480" w:lineRule="auto"/>
              <w:jc w:val="center"/>
              <w:rPr>
                <w:sz w:val="24"/>
                <w:szCs w:val="24"/>
              </w:rPr>
            </w:pPr>
            <w:r w:rsidDel="00000000" w:rsidR="00000000" w:rsidRPr="00000000">
              <w:rPr>
                <w:sz w:val="24"/>
                <w:szCs w:val="24"/>
                <w:rtl w:val="0"/>
              </w:rPr>
              <w:t xml:space="preserve">17</w:t>
            </w:r>
          </w:p>
        </w:tc>
        <w:tc>
          <w:tcPr>
            <w:vAlign w:val="center"/>
          </w:tcPr>
          <w:p w:rsidR="00000000" w:rsidDel="00000000" w:rsidP="00000000" w:rsidRDefault="00000000" w:rsidRPr="00000000" w14:paraId="0000013D">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E">
            <w:pPr>
              <w:spacing w:line="480" w:lineRule="auto"/>
              <w:jc w:val="center"/>
              <w:rPr>
                <w:sz w:val="24"/>
                <w:szCs w:val="24"/>
              </w:rPr>
            </w:pPr>
            <w:r w:rsidDel="00000000" w:rsidR="00000000" w:rsidRPr="00000000">
              <w:rPr>
                <w:sz w:val="24"/>
                <w:szCs w:val="24"/>
                <w:rtl w:val="0"/>
              </w:rPr>
              <w:t xml:space="preserve">Fluoride ion</w:t>
            </w:r>
          </w:p>
        </w:tc>
        <w:tc>
          <w:tcPr>
            <w:vAlign w:val="center"/>
          </w:tcPr>
          <w:p w:rsidR="00000000" w:rsidDel="00000000" w:rsidP="00000000" w:rsidRDefault="00000000" w:rsidRPr="00000000" w14:paraId="0000013F">
            <w:pPr>
              <w:spacing w:line="480" w:lineRule="auto"/>
              <w:jc w:val="center"/>
              <w:rPr>
                <w:sz w:val="24"/>
                <w:szCs w:val="24"/>
              </w:rPr>
            </w:pPr>
            <w:r w:rsidDel="00000000" w:rsidR="00000000" w:rsidRPr="00000000">
              <w:rPr>
                <w:sz w:val="24"/>
                <w:szCs w:val="24"/>
                <w:rtl w:val="0"/>
              </w:rPr>
              <w:t xml:space="preserve">F</w:t>
            </w:r>
            <w:r w:rsidDel="00000000" w:rsidR="00000000" w:rsidRPr="00000000">
              <w:rPr>
                <w:sz w:val="24"/>
                <w:szCs w:val="24"/>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140">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1">
            <w:pPr>
              <w:spacing w:line="480" w:lineRule="auto"/>
              <w:jc w:val="center"/>
              <w:rPr>
                <w:sz w:val="24"/>
                <w:szCs w:val="24"/>
              </w:rPr>
            </w:pPr>
            <w:r w:rsidDel="00000000" w:rsidR="00000000" w:rsidRPr="00000000">
              <w:rPr>
                <w:sz w:val="24"/>
                <w:szCs w:val="24"/>
                <w:rtl w:val="0"/>
              </w:rPr>
              <w:t xml:space="preserve">10</w:t>
            </w:r>
          </w:p>
        </w:tc>
        <w:tc>
          <w:tcPr>
            <w:vAlign w:val="center"/>
          </w:tcPr>
          <w:p w:rsidR="00000000" w:rsidDel="00000000" w:rsidP="00000000" w:rsidRDefault="00000000" w:rsidRPr="00000000" w14:paraId="0000014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4">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5">
            <w:pPr>
              <w:spacing w:line="480" w:lineRule="auto"/>
              <w:jc w:val="center"/>
              <w:rPr>
                <w:sz w:val="24"/>
                <w:szCs w:val="24"/>
              </w:rPr>
            </w:pPr>
            <w:r w:rsidDel="00000000" w:rsidR="00000000" w:rsidRPr="00000000">
              <w:rPr>
                <w:sz w:val="24"/>
                <w:szCs w:val="24"/>
                <w:rtl w:val="0"/>
              </w:rPr>
              <w:t xml:space="preserve">Sulfide ion</w:t>
            </w:r>
          </w:p>
        </w:tc>
        <w:tc>
          <w:tcPr>
            <w:vAlign w:val="center"/>
          </w:tcPr>
          <w:p w:rsidR="00000000" w:rsidDel="00000000" w:rsidP="00000000" w:rsidRDefault="00000000" w:rsidRPr="00000000" w14:paraId="00000146">
            <w:pPr>
              <w:spacing w:line="480" w:lineRule="auto"/>
              <w:jc w:val="center"/>
              <w:rPr>
                <w:sz w:val="24"/>
                <w:szCs w:val="24"/>
              </w:rPr>
            </w:pPr>
            <w:r w:rsidDel="00000000" w:rsidR="00000000" w:rsidRPr="00000000">
              <w:rPr>
                <w:sz w:val="24"/>
                <w:szCs w:val="24"/>
                <w:rtl w:val="0"/>
              </w:rPr>
              <w:t xml:space="preserve">S</w:t>
            </w:r>
            <w:r w:rsidDel="00000000" w:rsidR="00000000" w:rsidRPr="00000000">
              <w:rPr>
                <w:sz w:val="24"/>
                <w:szCs w:val="24"/>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4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8">
            <w:pPr>
              <w:spacing w:line="480" w:lineRule="auto"/>
              <w:jc w:val="center"/>
              <w:rPr>
                <w:sz w:val="24"/>
                <w:szCs w:val="24"/>
              </w:rPr>
            </w:pPr>
            <w:r w:rsidDel="00000000" w:rsidR="00000000" w:rsidRPr="00000000">
              <w:rPr>
                <w:sz w:val="24"/>
                <w:szCs w:val="24"/>
                <w:rtl w:val="0"/>
              </w:rPr>
              <w:t xml:space="preserve">16</w:t>
            </w:r>
          </w:p>
        </w:tc>
        <w:tc>
          <w:tcPr>
            <w:vAlign w:val="center"/>
          </w:tcPr>
          <w:p w:rsidR="00000000" w:rsidDel="00000000" w:rsidP="00000000" w:rsidRDefault="00000000" w:rsidRPr="00000000" w14:paraId="0000014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B">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D">
            <w:pPr>
              <w:spacing w:line="480" w:lineRule="auto"/>
              <w:jc w:val="center"/>
              <w:rPr>
                <w:sz w:val="24"/>
                <w:szCs w:val="24"/>
              </w:rPr>
            </w:pPr>
            <w:r w:rsidDel="00000000" w:rsidR="00000000" w:rsidRPr="00000000">
              <w:rPr>
                <w:sz w:val="24"/>
                <w:szCs w:val="24"/>
                <w:rtl w:val="0"/>
              </w:rPr>
              <w:t xml:space="preserve">O</w:t>
            </w:r>
            <w:r w:rsidDel="00000000" w:rsidR="00000000" w:rsidRPr="00000000">
              <w:rPr>
                <w:sz w:val="24"/>
                <w:szCs w:val="24"/>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4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0">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2">
            <w:pPr>
              <w:spacing w:line="480" w:lineRule="auto"/>
              <w:jc w:val="center"/>
              <w:rPr>
                <w:sz w:val="24"/>
                <w:szCs w:val="24"/>
              </w:rPr>
            </w:pPr>
            <w:r w:rsidDel="00000000" w:rsidR="00000000" w:rsidRPr="00000000">
              <w:rPr>
                <w:sz w:val="24"/>
                <w:szCs w:val="24"/>
                <w:rtl w:val="0"/>
              </w:rPr>
              <w:t xml:space="preserve">16</w:t>
            </w:r>
          </w:p>
        </w:tc>
      </w:tr>
      <w:tr>
        <w:trPr>
          <w:cantSplit w:val="0"/>
          <w:tblHeader w:val="0"/>
        </w:trPr>
        <w:tc>
          <w:tcPr>
            <w:vAlign w:val="center"/>
          </w:tcPr>
          <w:p w:rsidR="00000000" w:rsidDel="00000000" w:rsidP="00000000" w:rsidRDefault="00000000" w:rsidRPr="00000000" w14:paraId="00000153">
            <w:pPr>
              <w:spacing w:line="480" w:lineRule="auto"/>
              <w:jc w:val="center"/>
              <w:rPr>
                <w:sz w:val="24"/>
                <w:szCs w:val="24"/>
              </w:rPr>
            </w:pPr>
            <w:r w:rsidDel="00000000" w:rsidR="00000000" w:rsidRPr="00000000">
              <w:rPr>
                <w:sz w:val="24"/>
                <w:szCs w:val="24"/>
                <w:rtl w:val="0"/>
              </w:rPr>
              <w:t xml:space="preserve">Aluminum ion</w:t>
            </w:r>
          </w:p>
        </w:tc>
        <w:tc>
          <w:tcPr>
            <w:vAlign w:val="center"/>
          </w:tcPr>
          <w:p w:rsidR="00000000" w:rsidDel="00000000" w:rsidP="00000000" w:rsidRDefault="00000000" w:rsidRPr="00000000" w14:paraId="0000015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5">
            <w:pPr>
              <w:spacing w:line="480" w:lineRule="auto"/>
              <w:jc w:val="center"/>
              <w:rPr>
                <w:sz w:val="24"/>
                <w:szCs w:val="24"/>
              </w:rPr>
            </w:pPr>
            <w:r w:rsidDel="00000000" w:rsidR="00000000" w:rsidRPr="00000000">
              <w:rPr>
                <w:sz w:val="24"/>
                <w:szCs w:val="24"/>
                <w:rtl w:val="0"/>
              </w:rPr>
              <w:t xml:space="preserve">13</w:t>
            </w:r>
          </w:p>
        </w:tc>
        <w:tc>
          <w:tcPr>
            <w:vAlign w:val="center"/>
          </w:tcPr>
          <w:p w:rsidR="00000000" w:rsidDel="00000000" w:rsidP="00000000" w:rsidRDefault="00000000" w:rsidRPr="00000000" w14:paraId="0000015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7">
            <w:pPr>
              <w:spacing w:line="480" w:lineRule="auto"/>
              <w:jc w:val="center"/>
              <w:rPr>
                <w:sz w:val="24"/>
                <w:szCs w:val="24"/>
              </w:rPr>
            </w:pPr>
            <w:r w:rsidDel="00000000" w:rsidR="00000000" w:rsidRPr="00000000">
              <w:rPr>
                <w:sz w:val="24"/>
                <w:szCs w:val="24"/>
                <w:rtl w:val="0"/>
              </w:rPr>
              <w:t xml:space="preserve">10</w:t>
            </w:r>
          </w:p>
        </w:tc>
        <w:tc>
          <w:tcPr>
            <w:vAlign w:val="center"/>
          </w:tcPr>
          <w:p w:rsidR="00000000" w:rsidDel="00000000" w:rsidP="00000000" w:rsidRDefault="00000000" w:rsidRPr="00000000" w14:paraId="0000015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9">
            <w:pPr>
              <w:spacing w:line="480" w:lineRule="auto"/>
              <w:jc w:val="center"/>
              <w:rPr>
                <w:sz w:val="24"/>
                <w:szCs w:val="24"/>
              </w:rPr>
            </w:pPr>
            <w:r w:rsidDel="00000000" w:rsidR="00000000" w:rsidRPr="00000000">
              <w:rPr>
                <w:sz w:val="24"/>
                <w:szCs w:val="24"/>
                <w:rtl w:val="0"/>
              </w:rPr>
              <w:t xml:space="preserve">27</w:t>
            </w:r>
          </w:p>
        </w:tc>
      </w:tr>
    </w:tbl>
    <w:p w:rsidR="00000000" w:rsidDel="00000000" w:rsidP="00000000" w:rsidRDefault="00000000" w:rsidRPr="00000000" w14:paraId="0000015A">
      <w:pPr>
        <w:spacing w:after="0" w:line="240" w:lineRule="auto"/>
        <w:rPr>
          <w:b w:val="1"/>
          <w:sz w:val="24"/>
          <w:szCs w:val="24"/>
        </w:rPr>
      </w:pPr>
      <w:r w:rsidDel="00000000" w:rsidR="00000000" w:rsidRPr="00000000">
        <w:rPr>
          <w:rtl w:val="0"/>
        </w:rPr>
      </w:r>
    </w:p>
    <w:p w:rsidR="00000000" w:rsidDel="00000000" w:rsidP="00000000" w:rsidRDefault="00000000" w:rsidRPr="00000000" w14:paraId="0000015B">
      <w:pPr>
        <w:spacing w:after="0" w:line="240" w:lineRule="auto"/>
        <w:rPr>
          <w:b w:val="1"/>
          <w:i w:val="1"/>
          <w:sz w:val="24"/>
          <w:szCs w:val="24"/>
        </w:rPr>
      </w:pPr>
      <w:r w:rsidDel="00000000" w:rsidR="00000000" w:rsidRPr="00000000">
        <w:rPr>
          <w:rtl w:val="0"/>
        </w:rPr>
      </w:r>
    </w:p>
    <w:p w:rsidR="00000000" w:rsidDel="00000000" w:rsidP="00000000" w:rsidRDefault="00000000" w:rsidRPr="00000000" w14:paraId="0000015C">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15D">
      <w:pPr>
        <w:spacing w:after="0" w:line="240" w:lineRule="auto"/>
        <w:jc w:val="center"/>
        <w:rPr>
          <w:sz w:val="24"/>
          <w:szCs w:val="24"/>
        </w:rPr>
      </w:pPr>
      <w:r w:rsidDel="00000000" w:rsidR="00000000" w:rsidRPr="00000000">
        <w:br w:type="page"/>
      </w:r>
      <w:r w:rsidDel="00000000" w:rsidR="00000000" w:rsidRPr="00000000">
        <w:rPr>
          <w:b w:val="1"/>
          <w:sz w:val="24"/>
          <w:szCs w:val="24"/>
          <w:rtl w:val="0"/>
        </w:rPr>
        <w:t xml:space="preserve">Subatomic Particles </w:t>
      </w:r>
      <w:r w:rsidDel="00000000" w:rsidR="00000000" w:rsidRPr="00000000">
        <w:rPr>
          <w:sz w:val="24"/>
          <w:szCs w:val="24"/>
          <w:rtl w:val="0"/>
        </w:rPr>
        <w:t xml:space="preserve">Check Your Understanding</w:t>
      </w:r>
    </w:p>
    <w:p w:rsidR="00000000" w:rsidDel="00000000" w:rsidP="00000000" w:rsidRDefault="00000000" w:rsidRPr="00000000" w14:paraId="0000015E">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15F">
      <w:pPr>
        <w:spacing w:after="0" w:line="240" w:lineRule="auto"/>
        <w:rPr>
          <w:b w:val="1"/>
          <w:sz w:val="24"/>
          <w:szCs w:val="24"/>
        </w:rPr>
      </w:pPr>
      <w:r w:rsidDel="00000000" w:rsidR="00000000" w:rsidRPr="00000000">
        <w:rPr>
          <w:sz w:val="24"/>
          <w:szCs w:val="24"/>
        </w:rPr>
        <w:drawing>
          <wp:inline distB="0" distT="0" distL="0" distR="0">
            <wp:extent cx="6465715" cy="7168747"/>
            <wp:effectExtent b="0" l="0" r="0" t="0"/>
            <wp:docPr id="1003" name="image49.png"/>
            <a:graphic>
              <a:graphicData uri="http://schemas.openxmlformats.org/drawingml/2006/picture">
                <pic:pic>
                  <pic:nvPicPr>
                    <pic:cNvPr id="0" name="image49.png"/>
                    <pic:cNvPicPr preferRelativeResize="0"/>
                  </pic:nvPicPr>
                  <pic:blipFill>
                    <a:blip r:embed="rId53"/>
                    <a:srcRect b="5233" l="19431" r="22508" t="10257"/>
                    <a:stretch>
                      <a:fillRect/>
                    </a:stretch>
                  </pic:blipFill>
                  <pic:spPr>
                    <a:xfrm>
                      <a:off x="0" y="0"/>
                      <a:ext cx="6465715" cy="716874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0">
      <w:pPr>
        <w:spacing w:after="0" w:line="240" w:lineRule="auto"/>
        <w:jc w:val="center"/>
        <w:rPr>
          <w:sz w:val="24"/>
          <w:szCs w:val="24"/>
        </w:rPr>
      </w:pPr>
      <w:r w:rsidDel="00000000" w:rsidR="00000000" w:rsidRPr="00000000">
        <w:rPr>
          <w:b w:val="1"/>
          <w:sz w:val="24"/>
          <w:szCs w:val="24"/>
          <w:rtl w:val="0"/>
        </w:rPr>
        <w:t xml:space="preserve">Nuclear Charge</w:t>
      </w:r>
      <w:r w:rsidDel="00000000" w:rsidR="00000000" w:rsidRPr="00000000">
        <w:rPr>
          <w:sz w:val="24"/>
          <w:szCs w:val="24"/>
          <w:rtl w:val="0"/>
        </w:rPr>
        <w:t xml:space="preserve"> Think Tank Problems</w:t>
      </w:r>
    </w:p>
    <w:p w:rsidR="00000000" w:rsidDel="00000000" w:rsidP="00000000" w:rsidRDefault="00000000" w:rsidRPr="00000000" w14:paraId="00000161">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162">
      <w:pPr>
        <w:numPr>
          <w:ilvl w:val="0"/>
          <w:numId w:val="10"/>
        </w:numPr>
        <w:spacing w:after="0" w:line="240" w:lineRule="auto"/>
        <w:ind w:left="720" w:hanging="360"/>
        <w:rPr>
          <w:sz w:val="24"/>
          <w:szCs w:val="24"/>
          <w:u w:val="none"/>
        </w:rPr>
      </w:pPr>
      <w:r w:rsidDel="00000000" w:rsidR="00000000" w:rsidRPr="00000000">
        <w:rPr>
          <w:sz w:val="24"/>
          <w:szCs w:val="24"/>
          <w:rtl w:val="0"/>
        </w:rPr>
        <w:t xml:space="preserve">Draw a model of Carbon with a mass number of 12. </w:t>
      </w:r>
    </w:p>
    <w:p w:rsidR="00000000" w:rsidDel="00000000" w:rsidP="00000000" w:rsidRDefault="00000000" w:rsidRPr="00000000" w14:paraId="00000163">
      <w:pPr>
        <w:numPr>
          <w:ilvl w:val="0"/>
          <w:numId w:val="10"/>
        </w:numPr>
        <w:spacing w:after="0" w:line="240" w:lineRule="auto"/>
        <w:ind w:left="720" w:hanging="360"/>
        <w:rPr>
          <w:sz w:val="24"/>
          <w:szCs w:val="24"/>
          <w:u w:val="none"/>
        </w:rPr>
      </w:pPr>
      <w:r w:rsidDel="00000000" w:rsidR="00000000" w:rsidRPr="00000000">
        <w:rPr>
          <w:sz w:val="24"/>
          <w:szCs w:val="24"/>
          <w:rtl w:val="0"/>
        </w:rPr>
        <w:t xml:space="preserve">How many protons, neutrons and electrons does carbon have?</w:t>
      </w:r>
    </w:p>
    <w:p w:rsidR="00000000" w:rsidDel="00000000" w:rsidP="00000000" w:rsidRDefault="00000000" w:rsidRPr="00000000" w14:paraId="00000164">
      <w:pPr>
        <w:numPr>
          <w:ilvl w:val="0"/>
          <w:numId w:val="10"/>
        </w:numPr>
        <w:spacing w:after="0" w:line="240" w:lineRule="auto"/>
        <w:ind w:left="720" w:hanging="360"/>
        <w:rPr>
          <w:sz w:val="24"/>
          <w:szCs w:val="24"/>
          <w:u w:val="none"/>
        </w:rPr>
      </w:pPr>
      <w:r w:rsidDel="00000000" w:rsidR="00000000" w:rsidRPr="00000000">
        <w:rPr>
          <w:sz w:val="24"/>
          <w:szCs w:val="24"/>
          <w:rtl w:val="0"/>
        </w:rPr>
        <w:t xml:space="preserve">What is the charge inside the nucleus?</w:t>
      </w:r>
    </w:p>
    <w:p w:rsidR="00000000" w:rsidDel="00000000" w:rsidP="00000000" w:rsidRDefault="00000000" w:rsidRPr="00000000" w14:paraId="00000165">
      <w:pPr>
        <w:spacing w:after="0" w:line="240" w:lineRule="auto"/>
        <w:rPr>
          <w:sz w:val="24"/>
          <w:szCs w:val="24"/>
        </w:rPr>
      </w:pPr>
      <w:r w:rsidDel="00000000" w:rsidR="00000000" w:rsidRPr="00000000">
        <w:rPr>
          <w:rtl w:val="0"/>
        </w:rPr>
      </w:r>
    </w:p>
    <w:p w:rsidR="00000000" w:rsidDel="00000000" w:rsidP="00000000" w:rsidRDefault="00000000" w:rsidRPr="00000000" w14:paraId="00000166">
      <w:pPr>
        <w:spacing w:after="0" w:line="240" w:lineRule="auto"/>
        <w:rPr>
          <w:sz w:val="24"/>
          <w:szCs w:val="24"/>
        </w:rPr>
      </w:pPr>
      <w:r w:rsidDel="00000000" w:rsidR="00000000" w:rsidRPr="00000000">
        <w:rPr>
          <w:rtl w:val="0"/>
        </w:rPr>
      </w:r>
    </w:p>
    <w:p w:rsidR="00000000" w:rsidDel="00000000" w:rsidP="00000000" w:rsidRDefault="00000000" w:rsidRPr="00000000" w14:paraId="00000167">
      <w:pPr>
        <w:numPr>
          <w:ilvl w:val="0"/>
          <w:numId w:val="10"/>
        </w:numPr>
        <w:spacing w:after="0" w:line="360" w:lineRule="auto"/>
        <w:ind w:left="720" w:hanging="360"/>
        <w:rPr>
          <w:sz w:val="24"/>
          <w:szCs w:val="24"/>
          <w:u w:val="none"/>
        </w:rPr>
      </w:pPr>
      <w:r w:rsidDel="00000000" w:rsidR="00000000" w:rsidRPr="00000000">
        <w:rPr>
          <w:sz w:val="24"/>
          <w:szCs w:val="24"/>
          <w:rtl w:val="0"/>
        </w:rPr>
        <w:t xml:space="preserve">The term</w:t>
      </w:r>
      <w:r w:rsidDel="00000000" w:rsidR="00000000" w:rsidRPr="00000000">
        <w:rPr>
          <w:b w:val="1"/>
          <w:sz w:val="24"/>
          <w:szCs w:val="24"/>
          <w:rtl w:val="0"/>
        </w:rPr>
        <w:t xml:space="preserve"> nuclear charge </w:t>
      </w:r>
      <w:r w:rsidDel="00000000" w:rsidR="00000000" w:rsidRPr="00000000">
        <w:rPr>
          <w:sz w:val="24"/>
          <w:szCs w:val="24"/>
          <w:rtl w:val="0"/>
        </w:rPr>
        <w:t xml:space="preserve">represents the number and sign of the charge inside the nucleus. Protons which are __________________ charged and neutrons which are __________________ charged, are in the nucleus. This means the nucleus is always ______________ charged. </w:t>
      </w:r>
    </w:p>
    <w:p w:rsidR="00000000" w:rsidDel="00000000" w:rsidP="00000000" w:rsidRDefault="00000000" w:rsidRPr="00000000" w14:paraId="00000168">
      <w:pPr>
        <w:spacing w:after="0" w:line="240" w:lineRule="auto"/>
        <w:rPr>
          <w:sz w:val="24"/>
          <w:szCs w:val="24"/>
        </w:rPr>
      </w:pPr>
      <w:r w:rsidDel="00000000" w:rsidR="00000000" w:rsidRPr="00000000">
        <w:rPr>
          <w:rtl w:val="0"/>
        </w:rPr>
      </w:r>
    </w:p>
    <w:p w:rsidR="00000000" w:rsidDel="00000000" w:rsidP="00000000" w:rsidRDefault="00000000" w:rsidRPr="00000000" w14:paraId="00000169">
      <w:pPr>
        <w:spacing w:after="0" w:line="240" w:lineRule="auto"/>
        <w:rPr>
          <w:sz w:val="24"/>
          <w:szCs w:val="24"/>
        </w:rPr>
      </w:pPr>
      <w:r w:rsidDel="00000000" w:rsidR="00000000" w:rsidRPr="00000000">
        <w:rPr>
          <w:rtl w:val="0"/>
        </w:rPr>
      </w:r>
    </w:p>
    <w:p w:rsidR="00000000" w:rsidDel="00000000" w:rsidP="00000000" w:rsidRDefault="00000000" w:rsidRPr="00000000" w14:paraId="0000016A">
      <w:pPr>
        <w:spacing w:after="0" w:line="240" w:lineRule="auto"/>
        <w:jc w:val="center"/>
        <w:rPr>
          <w:sz w:val="24"/>
          <w:szCs w:val="24"/>
        </w:rPr>
      </w:pPr>
      <w:r w:rsidDel="00000000" w:rsidR="00000000" w:rsidRPr="00000000">
        <w:rPr>
          <w:b w:val="1"/>
          <w:sz w:val="24"/>
          <w:szCs w:val="24"/>
          <w:rtl w:val="0"/>
        </w:rPr>
        <w:t xml:space="preserve">Nuclear Charge</w:t>
      </w:r>
      <w:r w:rsidDel="00000000" w:rsidR="00000000" w:rsidRPr="00000000">
        <w:rPr>
          <w:sz w:val="24"/>
          <w:szCs w:val="24"/>
          <w:rtl w:val="0"/>
        </w:rPr>
        <w:t xml:space="preserve"> Check Your Understanding</w:t>
      </w:r>
    </w:p>
    <w:tbl>
      <w:tblPr>
        <w:tblStyle w:val="Table4"/>
        <w:tblW w:w="109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1080"/>
        <w:gridCol w:w="1203"/>
        <w:gridCol w:w="1317"/>
        <w:gridCol w:w="1260"/>
        <w:gridCol w:w="1260"/>
        <w:gridCol w:w="1080"/>
        <w:gridCol w:w="1103"/>
        <w:tblGridChange w:id="0">
          <w:tblGrid>
            <w:gridCol w:w="2605"/>
            <w:gridCol w:w="1080"/>
            <w:gridCol w:w="1203"/>
            <w:gridCol w:w="1317"/>
            <w:gridCol w:w="1260"/>
            <w:gridCol w:w="1260"/>
            <w:gridCol w:w="1080"/>
            <w:gridCol w:w="1103"/>
          </w:tblGrid>
        </w:tblGridChange>
      </w:tblGrid>
      <w:tr>
        <w:trPr>
          <w:cantSplit w:val="0"/>
          <w:tblHeader w:val="0"/>
        </w:trPr>
        <w:tc>
          <w:tcPr>
            <w:shd w:fill="d9d9d9" w:val="clear"/>
          </w:tcPr>
          <w:p w:rsidR="00000000" w:rsidDel="00000000" w:rsidP="00000000" w:rsidRDefault="00000000" w:rsidRPr="00000000" w14:paraId="0000016B">
            <w:pPr>
              <w:jc w:val="center"/>
              <w:rPr>
                <w:b w:val="1"/>
                <w:sz w:val="24"/>
                <w:szCs w:val="24"/>
              </w:rPr>
            </w:pPr>
            <w:r w:rsidDel="00000000" w:rsidR="00000000" w:rsidRPr="00000000">
              <w:rPr>
                <w:b w:val="1"/>
                <w:sz w:val="24"/>
                <w:szCs w:val="24"/>
                <w:rtl w:val="0"/>
              </w:rPr>
              <w:t xml:space="preserve">Name</w:t>
            </w:r>
          </w:p>
        </w:tc>
        <w:tc>
          <w:tcPr>
            <w:shd w:fill="d9d9d9" w:val="clear"/>
          </w:tcPr>
          <w:p w:rsidR="00000000" w:rsidDel="00000000" w:rsidP="00000000" w:rsidRDefault="00000000" w:rsidRPr="00000000" w14:paraId="0000016C">
            <w:pPr>
              <w:jc w:val="center"/>
              <w:rPr>
                <w:b w:val="1"/>
                <w:sz w:val="24"/>
                <w:szCs w:val="24"/>
              </w:rPr>
            </w:pPr>
            <w:r w:rsidDel="00000000" w:rsidR="00000000" w:rsidRPr="00000000">
              <w:rPr>
                <w:b w:val="1"/>
                <w:sz w:val="24"/>
                <w:szCs w:val="24"/>
                <w:rtl w:val="0"/>
              </w:rPr>
              <w:t xml:space="preserve">Symbol</w:t>
            </w:r>
          </w:p>
        </w:tc>
        <w:tc>
          <w:tcPr>
            <w:shd w:fill="d9d9d9" w:val="clear"/>
          </w:tcPr>
          <w:p w:rsidR="00000000" w:rsidDel="00000000" w:rsidP="00000000" w:rsidRDefault="00000000" w:rsidRPr="00000000" w14:paraId="0000016D">
            <w:pPr>
              <w:jc w:val="center"/>
              <w:rPr>
                <w:b w:val="1"/>
                <w:sz w:val="24"/>
                <w:szCs w:val="24"/>
              </w:rPr>
            </w:pPr>
            <w:r w:rsidDel="00000000" w:rsidR="00000000" w:rsidRPr="00000000">
              <w:rPr>
                <w:b w:val="1"/>
                <w:sz w:val="24"/>
                <w:szCs w:val="24"/>
                <w:rtl w:val="0"/>
              </w:rPr>
              <w:t xml:space="preserve">Protons</w:t>
            </w:r>
          </w:p>
        </w:tc>
        <w:tc>
          <w:tcPr>
            <w:shd w:fill="d9d9d9" w:val="clear"/>
          </w:tcPr>
          <w:p w:rsidR="00000000" w:rsidDel="00000000" w:rsidP="00000000" w:rsidRDefault="00000000" w:rsidRPr="00000000" w14:paraId="0000016E">
            <w:pPr>
              <w:jc w:val="center"/>
              <w:rPr>
                <w:b w:val="1"/>
                <w:sz w:val="24"/>
                <w:szCs w:val="24"/>
              </w:rPr>
            </w:pPr>
            <w:r w:rsidDel="00000000" w:rsidR="00000000" w:rsidRPr="00000000">
              <w:rPr>
                <w:b w:val="1"/>
                <w:sz w:val="24"/>
                <w:szCs w:val="24"/>
                <w:rtl w:val="0"/>
              </w:rPr>
              <w:t xml:space="preserve">Neutrons</w:t>
            </w:r>
          </w:p>
        </w:tc>
        <w:tc>
          <w:tcPr>
            <w:shd w:fill="d9d9d9" w:val="clear"/>
          </w:tcPr>
          <w:p w:rsidR="00000000" w:rsidDel="00000000" w:rsidP="00000000" w:rsidRDefault="00000000" w:rsidRPr="00000000" w14:paraId="0000016F">
            <w:pPr>
              <w:jc w:val="center"/>
              <w:rPr>
                <w:b w:val="1"/>
                <w:sz w:val="24"/>
                <w:szCs w:val="24"/>
              </w:rPr>
            </w:pPr>
            <w:r w:rsidDel="00000000" w:rsidR="00000000" w:rsidRPr="00000000">
              <w:rPr>
                <w:b w:val="1"/>
                <w:sz w:val="24"/>
                <w:szCs w:val="24"/>
                <w:rtl w:val="0"/>
              </w:rPr>
              <w:t xml:space="preserve">Electrons</w:t>
            </w:r>
          </w:p>
        </w:tc>
        <w:tc>
          <w:tcPr>
            <w:shd w:fill="d9d9d9" w:val="clear"/>
          </w:tcPr>
          <w:p w:rsidR="00000000" w:rsidDel="00000000" w:rsidP="00000000" w:rsidRDefault="00000000" w:rsidRPr="00000000" w14:paraId="00000170">
            <w:pPr>
              <w:jc w:val="center"/>
              <w:rPr>
                <w:b w:val="1"/>
                <w:sz w:val="24"/>
                <w:szCs w:val="24"/>
              </w:rPr>
            </w:pPr>
            <w:r w:rsidDel="00000000" w:rsidR="00000000" w:rsidRPr="00000000">
              <w:rPr>
                <w:b w:val="1"/>
                <w:sz w:val="24"/>
                <w:szCs w:val="24"/>
                <w:rtl w:val="0"/>
              </w:rPr>
              <w:t xml:space="preserve">Atomic #</w:t>
            </w:r>
          </w:p>
        </w:tc>
        <w:tc>
          <w:tcPr>
            <w:shd w:fill="d9d9d9" w:val="clear"/>
          </w:tcPr>
          <w:p w:rsidR="00000000" w:rsidDel="00000000" w:rsidP="00000000" w:rsidRDefault="00000000" w:rsidRPr="00000000" w14:paraId="00000171">
            <w:pPr>
              <w:jc w:val="center"/>
              <w:rPr>
                <w:b w:val="1"/>
                <w:sz w:val="24"/>
                <w:szCs w:val="24"/>
              </w:rPr>
            </w:pPr>
            <w:r w:rsidDel="00000000" w:rsidR="00000000" w:rsidRPr="00000000">
              <w:rPr>
                <w:b w:val="1"/>
                <w:sz w:val="24"/>
                <w:szCs w:val="24"/>
                <w:rtl w:val="0"/>
              </w:rPr>
              <w:t xml:space="preserve">Mass #</w:t>
            </w:r>
          </w:p>
        </w:tc>
        <w:tc>
          <w:tcPr>
            <w:shd w:fill="d9d9d9" w:val="clear"/>
          </w:tcPr>
          <w:p w:rsidR="00000000" w:rsidDel="00000000" w:rsidP="00000000" w:rsidRDefault="00000000" w:rsidRPr="00000000" w14:paraId="00000172">
            <w:pPr>
              <w:jc w:val="center"/>
              <w:rPr>
                <w:b w:val="1"/>
                <w:sz w:val="24"/>
                <w:szCs w:val="24"/>
              </w:rPr>
            </w:pPr>
            <w:r w:rsidDel="00000000" w:rsidR="00000000" w:rsidRPr="00000000">
              <w:rPr>
                <w:b w:val="1"/>
                <w:sz w:val="24"/>
                <w:szCs w:val="24"/>
                <w:rtl w:val="0"/>
              </w:rPr>
              <w:t xml:space="preserve">Nuclear charge</w:t>
            </w:r>
          </w:p>
        </w:tc>
      </w:tr>
      <w:tr>
        <w:trPr>
          <w:cantSplit w:val="0"/>
          <w:tblHeader w:val="0"/>
        </w:trPr>
        <w:tc>
          <w:tcPr>
            <w:vAlign w:val="center"/>
          </w:tcPr>
          <w:p w:rsidR="00000000" w:rsidDel="00000000" w:rsidP="00000000" w:rsidRDefault="00000000" w:rsidRPr="00000000" w14:paraId="00000173">
            <w:pPr>
              <w:spacing w:line="480" w:lineRule="auto"/>
              <w:jc w:val="center"/>
              <w:rPr>
                <w:sz w:val="24"/>
                <w:szCs w:val="24"/>
              </w:rPr>
            </w:pPr>
            <w:r w:rsidDel="00000000" w:rsidR="00000000" w:rsidRPr="00000000">
              <w:rPr>
                <w:sz w:val="24"/>
                <w:szCs w:val="24"/>
                <w:rtl w:val="0"/>
              </w:rPr>
              <w:t xml:space="preserve">Oxygen</w:t>
            </w:r>
          </w:p>
        </w:tc>
        <w:tc>
          <w:tcPr>
            <w:vAlign w:val="center"/>
          </w:tcPr>
          <w:p w:rsidR="00000000" w:rsidDel="00000000" w:rsidP="00000000" w:rsidRDefault="00000000" w:rsidRPr="00000000" w14:paraId="0000017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7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76">
            <w:pPr>
              <w:spacing w:line="480" w:lineRule="auto"/>
              <w:jc w:val="center"/>
              <w:rPr>
                <w:sz w:val="24"/>
                <w:szCs w:val="24"/>
              </w:rPr>
            </w:pPr>
            <w:r w:rsidDel="00000000" w:rsidR="00000000" w:rsidRPr="00000000">
              <w:rPr>
                <w:sz w:val="24"/>
                <w:szCs w:val="24"/>
                <w:rtl w:val="0"/>
              </w:rPr>
              <w:t xml:space="preserve">8</w:t>
            </w:r>
          </w:p>
        </w:tc>
        <w:tc>
          <w:tcPr>
            <w:vAlign w:val="center"/>
          </w:tcPr>
          <w:p w:rsidR="00000000" w:rsidDel="00000000" w:rsidP="00000000" w:rsidRDefault="00000000" w:rsidRPr="00000000" w14:paraId="00000177">
            <w:pPr>
              <w:spacing w:line="480" w:lineRule="auto"/>
              <w:jc w:val="center"/>
              <w:rPr>
                <w:sz w:val="24"/>
                <w:szCs w:val="24"/>
              </w:rPr>
            </w:pPr>
            <w:r w:rsidDel="00000000" w:rsidR="00000000" w:rsidRPr="00000000">
              <w:rPr>
                <w:sz w:val="24"/>
                <w:szCs w:val="24"/>
                <w:rtl w:val="0"/>
              </w:rPr>
              <w:t xml:space="preserve">8</w:t>
            </w:r>
          </w:p>
        </w:tc>
        <w:tc>
          <w:tcPr>
            <w:vAlign w:val="center"/>
          </w:tcPr>
          <w:p w:rsidR="00000000" w:rsidDel="00000000" w:rsidP="00000000" w:rsidRDefault="00000000" w:rsidRPr="00000000" w14:paraId="00000178">
            <w:pPr>
              <w:spacing w:line="48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179">
            <w:pPr>
              <w:spacing w:line="480" w:lineRule="auto"/>
              <w:jc w:val="center"/>
              <w:rPr>
                <w:sz w:val="24"/>
                <w:szCs w:val="24"/>
              </w:rPr>
            </w:pPr>
            <w:r w:rsidDel="00000000" w:rsidR="00000000" w:rsidRPr="00000000">
              <w:rPr>
                <w:sz w:val="24"/>
                <w:szCs w:val="24"/>
                <w:rtl w:val="0"/>
              </w:rPr>
              <w:t xml:space="preserve">16</w:t>
            </w:r>
          </w:p>
        </w:tc>
        <w:tc>
          <w:tcPr>
            <w:vAlign w:val="center"/>
          </w:tcPr>
          <w:p w:rsidR="00000000" w:rsidDel="00000000" w:rsidP="00000000" w:rsidRDefault="00000000" w:rsidRPr="00000000" w14:paraId="0000017A">
            <w:pPr>
              <w:spacing w:line="480" w:lineRule="auto"/>
              <w:jc w:val="center"/>
              <w:rPr>
                <w:sz w:val="24"/>
                <w:szCs w:val="24"/>
              </w:rPr>
            </w:pPr>
            <w:r w:rsidDel="00000000" w:rsidR="00000000" w:rsidRPr="00000000">
              <w:rPr>
                <w:sz w:val="24"/>
                <w:szCs w:val="24"/>
                <w:rtl w:val="0"/>
              </w:rPr>
              <w:t xml:space="preserve">8+</w:t>
            </w:r>
          </w:p>
        </w:tc>
      </w:tr>
      <w:tr>
        <w:trPr>
          <w:cantSplit w:val="0"/>
          <w:tblHeader w:val="0"/>
        </w:trPr>
        <w:tc>
          <w:tcPr>
            <w:vAlign w:val="center"/>
          </w:tcPr>
          <w:p w:rsidR="00000000" w:rsidDel="00000000" w:rsidP="00000000" w:rsidRDefault="00000000" w:rsidRPr="00000000" w14:paraId="0000017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7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7D">
            <w:pPr>
              <w:spacing w:line="480" w:lineRule="auto"/>
              <w:jc w:val="center"/>
              <w:rPr>
                <w:sz w:val="24"/>
                <w:szCs w:val="24"/>
              </w:rPr>
            </w:pPr>
            <w:r w:rsidDel="00000000" w:rsidR="00000000" w:rsidRPr="00000000">
              <w:rPr>
                <w:sz w:val="24"/>
                <w:szCs w:val="24"/>
                <w:rtl w:val="0"/>
              </w:rPr>
              <w:t xml:space="preserve">7</w:t>
            </w:r>
          </w:p>
        </w:tc>
        <w:tc>
          <w:tcPr>
            <w:vAlign w:val="center"/>
          </w:tcPr>
          <w:p w:rsidR="00000000" w:rsidDel="00000000" w:rsidP="00000000" w:rsidRDefault="00000000" w:rsidRPr="00000000" w14:paraId="0000017E">
            <w:pPr>
              <w:spacing w:line="480" w:lineRule="auto"/>
              <w:jc w:val="center"/>
              <w:rPr>
                <w:sz w:val="24"/>
                <w:szCs w:val="24"/>
              </w:rPr>
            </w:pPr>
            <w:r w:rsidDel="00000000" w:rsidR="00000000" w:rsidRPr="00000000">
              <w:rPr>
                <w:sz w:val="24"/>
                <w:szCs w:val="24"/>
                <w:rtl w:val="0"/>
              </w:rPr>
              <w:t xml:space="preserve">7</w:t>
            </w:r>
          </w:p>
        </w:tc>
        <w:tc>
          <w:tcPr>
            <w:vAlign w:val="center"/>
          </w:tcPr>
          <w:p w:rsidR="00000000" w:rsidDel="00000000" w:rsidP="00000000" w:rsidRDefault="00000000" w:rsidRPr="00000000" w14:paraId="0000017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0">
            <w:pPr>
              <w:spacing w:line="48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18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4">
            <w:pPr>
              <w:spacing w:line="480" w:lineRule="auto"/>
              <w:jc w:val="center"/>
              <w:rPr>
                <w:sz w:val="24"/>
                <w:szCs w:val="24"/>
              </w:rPr>
            </w:pPr>
            <w:r w:rsidDel="00000000" w:rsidR="00000000" w:rsidRPr="00000000">
              <w:rPr>
                <w:sz w:val="24"/>
                <w:szCs w:val="24"/>
                <w:rtl w:val="0"/>
              </w:rPr>
              <w:t xml:space="preserve">S</w:t>
            </w:r>
          </w:p>
        </w:tc>
        <w:tc>
          <w:tcPr>
            <w:vAlign w:val="center"/>
          </w:tcPr>
          <w:p w:rsidR="00000000" w:rsidDel="00000000" w:rsidP="00000000" w:rsidRDefault="00000000" w:rsidRPr="00000000" w14:paraId="0000018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89">
            <w:pPr>
              <w:spacing w:line="480" w:lineRule="auto"/>
              <w:jc w:val="center"/>
              <w:rPr>
                <w:sz w:val="24"/>
                <w:szCs w:val="24"/>
              </w:rPr>
            </w:pPr>
            <w:r w:rsidDel="00000000" w:rsidR="00000000" w:rsidRPr="00000000">
              <w:rPr>
                <w:sz w:val="24"/>
                <w:szCs w:val="24"/>
                <w:rtl w:val="0"/>
              </w:rPr>
              <w:t xml:space="preserve">34</w:t>
            </w:r>
          </w:p>
        </w:tc>
        <w:tc>
          <w:tcPr>
            <w:vAlign w:val="center"/>
          </w:tcPr>
          <w:p w:rsidR="00000000" w:rsidDel="00000000" w:rsidP="00000000" w:rsidRDefault="00000000" w:rsidRPr="00000000" w14:paraId="0000018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B">
            <w:pPr>
              <w:spacing w:line="480" w:lineRule="auto"/>
              <w:jc w:val="center"/>
              <w:rPr>
                <w:sz w:val="24"/>
                <w:szCs w:val="24"/>
              </w:rPr>
            </w:pPr>
            <w:r w:rsidDel="00000000" w:rsidR="00000000" w:rsidRPr="00000000">
              <w:rPr>
                <w:sz w:val="24"/>
                <w:szCs w:val="24"/>
                <w:rtl w:val="0"/>
              </w:rPr>
              <w:t xml:space="preserve">Hydrogen (deuterium)</w:t>
            </w:r>
          </w:p>
        </w:tc>
        <w:tc>
          <w:tcPr>
            <w:vAlign w:val="center"/>
          </w:tcPr>
          <w:p w:rsidR="00000000" w:rsidDel="00000000" w:rsidP="00000000" w:rsidRDefault="00000000" w:rsidRPr="00000000" w14:paraId="0000018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D">
            <w:pPr>
              <w:spacing w:line="48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8E">
            <w:pPr>
              <w:spacing w:line="48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8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0">
            <w:pPr>
              <w:spacing w:line="48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9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5">
            <w:pPr>
              <w:spacing w:line="480" w:lineRule="auto"/>
              <w:jc w:val="center"/>
              <w:rPr>
                <w:sz w:val="24"/>
                <w:szCs w:val="24"/>
              </w:rPr>
            </w:pPr>
            <w:r w:rsidDel="00000000" w:rsidR="00000000" w:rsidRPr="00000000">
              <w:rPr>
                <w:sz w:val="24"/>
                <w:szCs w:val="24"/>
                <w:rtl w:val="0"/>
              </w:rPr>
              <w:t xml:space="preserve">9</w:t>
            </w:r>
          </w:p>
        </w:tc>
        <w:tc>
          <w:tcPr>
            <w:vAlign w:val="center"/>
          </w:tcPr>
          <w:p w:rsidR="00000000" w:rsidDel="00000000" w:rsidP="00000000" w:rsidRDefault="00000000" w:rsidRPr="00000000" w14:paraId="0000019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99">
            <w:pPr>
              <w:spacing w:line="480" w:lineRule="auto"/>
              <w:jc w:val="center"/>
              <w:rPr>
                <w:sz w:val="24"/>
                <w:szCs w:val="24"/>
              </w:rPr>
            </w:pPr>
            <w:r w:rsidDel="00000000" w:rsidR="00000000" w:rsidRPr="00000000">
              <w:rPr>
                <w:sz w:val="24"/>
                <w:szCs w:val="24"/>
                <w:rtl w:val="0"/>
              </w:rPr>
              <w:t xml:space="preserve">19</w:t>
            </w:r>
          </w:p>
        </w:tc>
        <w:tc>
          <w:tcPr>
            <w:vAlign w:val="center"/>
          </w:tcPr>
          <w:p w:rsidR="00000000" w:rsidDel="00000000" w:rsidP="00000000" w:rsidRDefault="00000000" w:rsidRPr="00000000" w14:paraId="0000019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B">
            <w:pPr>
              <w:spacing w:line="480" w:lineRule="auto"/>
              <w:jc w:val="center"/>
              <w:rPr>
                <w:sz w:val="24"/>
                <w:szCs w:val="24"/>
              </w:rPr>
            </w:pPr>
            <w:r w:rsidDel="00000000" w:rsidR="00000000" w:rsidRPr="00000000">
              <w:rPr>
                <w:sz w:val="24"/>
                <w:szCs w:val="24"/>
                <w:rtl w:val="0"/>
              </w:rPr>
              <w:t xml:space="preserve">Beryllium</w:t>
            </w:r>
          </w:p>
        </w:tc>
        <w:tc>
          <w:tcPr>
            <w:vAlign w:val="center"/>
          </w:tcPr>
          <w:p w:rsidR="00000000" w:rsidDel="00000000" w:rsidP="00000000" w:rsidRDefault="00000000" w:rsidRPr="00000000" w14:paraId="0000019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A1">
            <w:pPr>
              <w:spacing w:line="480" w:lineRule="auto"/>
              <w:jc w:val="center"/>
              <w:rPr>
                <w:sz w:val="24"/>
                <w:szCs w:val="24"/>
              </w:rPr>
            </w:pPr>
            <w:r w:rsidDel="00000000" w:rsidR="00000000" w:rsidRPr="00000000">
              <w:rPr>
                <w:sz w:val="24"/>
                <w:szCs w:val="24"/>
                <w:rtl w:val="0"/>
              </w:rPr>
              <w:t xml:space="preserve">9</w:t>
            </w:r>
          </w:p>
        </w:tc>
        <w:tc>
          <w:tcPr>
            <w:vAlign w:val="center"/>
          </w:tcPr>
          <w:p w:rsidR="00000000" w:rsidDel="00000000" w:rsidP="00000000" w:rsidRDefault="00000000" w:rsidRPr="00000000" w14:paraId="000001A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5">
            <w:pPr>
              <w:spacing w:line="480" w:lineRule="auto"/>
              <w:jc w:val="center"/>
              <w:rPr>
                <w:sz w:val="24"/>
                <w:szCs w:val="24"/>
              </w:rPr>
            </w:pPr>
            <w:r w:rsidDel="00000000" w:rsidR="00000000" w:rsidRPr="00000000">
              <w:rPr>
                <w:sz w:val="24"/>
                <w:szCs w:val="24"/>
                <w:rtl w:val="0"/>
              </w:rPr>
              <w:t xml:space="preserve">12</w:t>
            </w:r>
          </w:p>
        </w:tc>
        <w:tc>
          <w:tcPr>
            <w:vAlign w:val="center"/>
          </w:tcPr>
          <w:p w:rsidR="00000000" w:rsidDel="00000000" w:rsidP="00000000" w:rsidRDefault="00000000" w:rsidRPr="00000000" w14:paraId="000001A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A9">
            <w:pPr>
              <w:spacing w:line="480" w:lineRule="auto"/>
              <w:jc w:val="center"/>
              <w:rPr>
                <w:sz w:val="24"/>
                <w:szCs w:val="24"/>
              </w:rPr>
            </w:pPr>
            <w:r w:rsidDel="00000000" w:rsidR="00000000" w:rsidRPr="00000000">
              <w:rPr>
                <w:sz w:val="24"/>
                <w:szCs w:val="24"/>
                <w:rtl w:val="0"/>
              </w:rPr>
              <w:t xml:space="preserve">24</w:t>
            </w:r>
          </w:p>
        </w:tc>
        <w:tc>
          <w:tcPr>
            <w:vAlign w:val="center"/>
          </w:tcPr>
          <w:p w:rsidR="00000000" w:rsidDel="00000000" w:rsidP="00000000" w:rsidRDefault="00000000" w:rsidRPr="00000000" w14:paraId="000001A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F">
            <w:pPr>
              <w:spacing w:line="480" w:lineRule="auto"/>
              <w:jc w:val="center"/>
              <w:rPr>
                <w:sz w:val="24"/>
                <w:szCs w:val="24"/>
              </w:rPr>
            </w:pPr>
            <w:r w:rsidDel="00000000" w:rsidR="00000000" w:rsidRPr="00000000">
              <w:rPr>
                <w:sz w:val="24"/>
                <w:szCs w:val="24"/>
                <w:rtl w:val="0"/>
              </w:rPr>
              <w:t xml:space="preserve">92</w:t>
            </w:r>
          </w:p>
        </w:tc>
        <w:tc>
          <w:tcPr>
            <w:vAlign w:val="center"/>
          </w:tcPr>
          <w:p w:rsidR="00000000" w:rsidDel="00000000" w:rsidP="00000000" w:rsidRDefault="00000000" w:rsidRPr="00000000" w14:paraId="000001B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B1">
            <w:pPr>
              <w:spacing w:line="480" w:lineRule="auto"/>
              <w:jc w:val="center"/>
              <w:rPr>
                <w:sz w:val="24"/>
                <w:szCs w:val="24"/>
              </w:rPr>
            </w:pPr>
            <w:r w:rsidDel="00000000" w:rsidR="00000000" w:rsidRPr="00000000">
              <w:rPr>
                <w:sz w:val="24"/>
                <w:szCs w:val="24"/>
                <w:rtl w:val="0"/>
              </w:rPr>
              <w:t xml:space="preserve">238</w:t>
            </w:r>
          </w:p>
        </w:tc>
        <w:tc>
          <w:tcPr>
            <w:vAlign w:val="center"/>
          </w:tcPr>
          <w:p w:rsidR="00000000" w:rsidDel="00000000" w:rsidP="00000000" w:rsidRDefault="00000000" w:rsidRPr="00000000" w14:paraId="000001B2">
            <w:pPr>
              <w:spacing w:line="480" w:lineRule="auto"/>
              <w:jc w:val="center"/>
              <w:rPr>
                <w:sz w:val="24"/>
                <w:szCs w:val="24"/>
              </w:rPr>
            </w:pPr>
            <w:r w:rsidDel="00000000" w:rsidR="00000000" w:rsidRPr="00000000">
              <w:rPr>
                <w:sz w:val="24"/>
                <w:szCs w:val="24"/>
                <w:rtl w:val="0"/>
              </w:rPr>
              <w:t xml:space="preserve">92+</w:t>
            </w:r>
          </w:p>
        </w:tc>
      </w:tr>
      <w:tr>
        <w:trPr>
          <w:cantSplit w:val="0"/>
          <w:tblHeader w:val="0"/>
        </w:trPr>
        <w:tc>
          <w:tcPr>
            <w:vAlign w:val="center"/>
          </w:tcPr>
          <w:p w:rsidR="00000000" w:rsidDel="00000000" w:rsidP="00000000" w:rsidRDefault="00000000" w:rsidRPr="00000000" w14:paraId="000001B3">
            <w:pPr>
              <w:spacing w:line="480" w:lineRule="auto"/>
              <w:jc w:val="center"/>
              <w:rPr>
                <w:sz w:val="24"/>
                <w:szCs w:val="24"/>
              </w:rPr>
            </w:pPr>
            <w:r w:rsidDel="00000000" w:rsidR="00000000" w:rsidRPr="00000000">
              <w:rPr>
                <w:sz w:val="24"/>
                <w:szCs w:val="24"/>
                <w:rtl w:val="0"/>
              </w:rPr>
              <w:t xml:space="preserve">Chlorine</w:t>
            </w:r>
          </w:p>
        </w:tc>
        <w:tc>
          <w:tcPr>
            <w:vAlign w:val="center"/>
          </w:tcPr>
          <w:p w:rsidR="00000000" w:rsidDel="00000000" w:rsidP="00000000" w:rsidRDefault="00000000" w:rsidRPr="00000000" w14:paraId="000001B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B9">
            <w:pPr>
              <w:spacing w:line="480" w:lineRule="auto"/>
              <w:jc w:val="center"/>
              <w:rPr>
                <w:sz w:val="24"/>
                <w:szCs w:val="24"/>
              </w:rPr>
            </w:pPr>
            <w:r w:rsidDel="00000000" w:rsidR="00000000" w:rsidRPr="00000000">
              <w:rPr>
                <w:sz w:val="24"/>
                <w:szCs w:val="24"/>
                <w:rtl w:val="0"/>
              </w:rPr>
              <w:t xml:space="preserve">35</w:t>
            </w:r>
          </w:p>
        </w:tc>
        <w:tc>
          <w:tcPr>
            <w:vAlign w:val="center"/>
          </w:tcPr>
          <w:p w:rsidR="00000000" w:rsidDel="00000000" w:rsidP="00000000" w:rsidRDefault="00000000" w:rsidRPr="00000000" w14:paraId="000001B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C">
            <w:pPr>
              <w:spacing w:line="480" w:lineRule="auto"/>
              <w:jc w:val="center"/>
              <w:rPr>
                <w:sz w:val="24"/>
                <w:szCs w:val="24"/>
              </w:rPr>
            </w:pPr>
            <w:r w:rsidDel="00000000" w:rsidR="00000000" w:rsidRPr="00000000">
              <w:rPr>
                <w:sz w:val="24"/>
                <w:szCs w:val="24"/>
                <w:rtl w:val="0"/>
              </w:rPr>
              <w:t xml:space="preserve">Kr</w:t>
            </w:r>
          </w:p>
        </w:tc>
        <w:tc>
          <w:tcPr>
            <w:vAlign w:val="center"/>
          </w:tcPr>
          <w:p w:rsidR="00000000" w:rsidDel="00000000" w:rsidP="00000000" w:rsidRDefault="00000000" w:rsidRPr="00000000" w14:paraId="000001B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F">
            <w:pPr>
              <w:spacing w:line="480" w:lineRule="auto"/>
              <w:jc w:val="center"/>
              <w:rPr>
                <w:sz w:val="24"/>
                <w:szCs w:val="24"/>
              </w:rPr>
            </w:pPr>
            <w:r w:rsidDel="00000000" w:rsidR="00000000" w:rsidRPr="00000000">
              <w:rPr>
                <w:sz w:val="24"/>
                <w:szCs w:val="24"/>
                <w:rtl w:val="0"/>
              </w:rPr>
              <w:t xml:space="preserve">36</w:t>
            </w:r>
          </w:p>
        </w:tc>
        <w:tc>
          <w:tcPr>
            <w:vAlign w:val="center"/>
          </w:tcPr>
          <w:p w:rsidR="00000000" w:rsidDel="00000000" w:rsidP="00000000" w:rsidRDefault="00000000" w:rsidRPr="00000000" w14:paraId="000001C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C1">
            <w:pPr>
              <w:spacing w:line="480" w:lineRule="auto"/>
              <w:jc w:val="center"/>
              <w:rPr>
                <w:sz w:val="24"/>
                <w:szCs w:val="24"/>
              </w:rPr>
            </w:pPr>
            <w:r w:rsidDel="00000000" w:rsidR="00000000" w:rsidRPr="00000000">
              <w:rPr>
                <w:sz w:val="24"/>
                <w:szCs w:val="24"/>
                <w:rtl w:val="0"/>
              </w:rPr>
              <w:t xml:space="preserve">84</w:t>
            </w:r>
          </w:p>
        </w:tc>
        <w:tc>
          <w:tcPr>
            <w:vAlign w:val="center"/>
          </w:tcPr>
          <w:p w:rsidR="00000000" w:rsidDel="00000000" w:rsidP="00000000" w:rsidRDefault="00000000" w:rsidRPr="00000000" w14:paraId="000001C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5">
            <w:pPr>
              <w:spacing w:line="480" w:lineRule="auto"/>
              <w:jc w:val="center"/>
              <w:rPr>
                <w:sz w:val="24"/>
                <w:szCs w:val="24"/>
              </w:rPr>
            </w:pPr>
            <w:r w:rsidDel="00000000" w:rsidR="00000000" w:rsidRPr="00000000">
              <w:rPr>
                <w:sz w:val="24"/>
                <w:szCs w:val="24"/>
                <w:rtl w:val="0"/>
              </w:rPr>
              <w:t xml:space="preserve">26</w:t>
            </w:r>
          </w:p>
        </w:tc>
        <w:tc>
          <w:tcPr>
            <w:vAlign w:val="center"/>
          </w:tcPr>
          <w:p w:rsidR="00000000" w:rsidDel="00000000" w:rsidP="00000000" w:rsidRDefault="00000000" w:rsidRPr="00000000" w14:paraId="000001C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C9">
            <w:pPr>
              <w:spacing w:line="480" w:lineRule="auto"/>
              <w:jc w:val="center"/>
              <w:rPr>
                <w:sz w:val="24"/>
                <w:szCs w:val="24"/>
              </w:rPr>
            </w:pPr>
            <w:r w:rsidDel="00000000" w:rsidR="00000000" w:rsidRPr="00000000">
              <w:rPr>
                <w:sz w:val="24"/>
                <w:szCs w:val="24"/>
                <w:rtl w:val="0"/>
              </w:rPr>
              <w:t xml:space="preserve">56</w:t>
            </w:r>
          </w:p>
        </w:tc>
        <w:tc>
          <w:tcPr>
            <w:vAlign w:val="center"/>
          </w:tcPr>
          <w:p w:rsidR="00000000" w:rsidDel="00000000" w:rsidP="00000000" w:rsidRDefault="00000000" w:rsidRPr="00000000" w14:paraId="000001C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B">
            <w:pPr>
              <w:spacing w:line="480" w:lineRule="auto"/>
              <w:jc w:val="center"/>
              <w:rPr>
                <w:sz w:val="24"/>
                <w:szCs w:val="24"/>
              </w:rPr>
            </w:pPr>
            <w:r w:rsidDel="00000000" w:rsidR="00000000" w:rsidRPr="00000000">
              <w:rPr>
                <w:sz w:val="24"/>
                <w:szCs w:val="24"/>
                <w:rtl w:val="0"/>
              </w:rPr>
              <w:t xml:space="preserve">Silver</w:t>
            </w:r>
          </w:p>
        </w:tc>
        <w:tc>
          <w:tcPr>
            <w:vAlign w:val="center"/>
          </w:tcPr>
          <w:p w:rsidR="00000000" w:rsidDel="00000000" w:rsidP="00000000" w:rsidRDefault="00000000" w:rsidRPr="00000000" w14:paraId="000001C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E">
            <w:pPr>
              <w:spacing w:line="480" w:lineRule="auto"/>
              <w:jc w:val="center"/>
              <w:rPr>
                <w:sz w:val="24"/>
                <w:szCs w:val="24"/>
              </w:rPr>
            </w:pPr>
            <w:r w:rsidDel="00000000" w:rsidR="00000000" w:rsidRPr="00000000">
              <w:rPr>
                <w:sz w:val="24"/>
                <w:szCs w:val="24"/>
                <w:rtl w:val="0"/>
              </w:rPr>
              <w:t xml:space="preserve">60</w:t>
            </w:r>
          </w:p>
        </w:tc>
        <w:tc>
          <w:tcPr>
            <w:vAlign w:val="center"/>
          </w:tcPr>
          <w:p w:rsidR="00000000" w:rsidDel="00000000" w:rsidP="00000000" w:rsidRDefault="00000000" w:rsidRPr="00000000" w14:paraId="000001C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D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1D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D2">
            <w:pPr>
              <w:spacing w:line="480" w:lineRule="auto"/>
              <w:jc w:val="center"/>
              <w:rPr>
                <w:sz w:val="24"/>
                <w:szCs w:val="24"/>
              </w:rPr>
            </w:pPr>
            <w:r w:rsidDel="00000000" w:rsidR="00000000" w:rsidRPr="00000000">
              <w:rPr>
                <w:rtl w:val="0"/>
              </w:rPr>
            </w:r>
          </w:p>
        </w:tc>
      </w:tr>
    </w:tbl>
    <w:p w:rsidR="00000000" w:rsidDel="00000000" w:rsidP="00000000" w:rsidRDefault="00000000" w:rsidRPr="00000000" w14:paraId="000001D3">
      <w:pPr>
        <w:spacing w:after="0" w:line="240" w:lineRule="auto"/>
        <w:rPr>
          <w:sz w:val="24"/>
          <w:szCs w:val="24"/>
        </w:rPr>
      </w:pPr>
      <w:r w:rsidDel="00000000" w:rsidR="00000000" w:rsidRPr="00000000">
        <w:rPr>
          <w:rtl w:val="0"/>
        </w:rPr>
      </w:r>
    </w:p>
    <w:p w:rsidR="00000000" w:rsidDel="00000000" w:rsidP="00000000" w:rsidRDefault="00000000" w:rsidRPr="00000000" w14:paraId="000001D4">
      <w:pPr>
        <w:spacing w:after="0" w:line="276" w:lineRule="auto"/>
        <w:jc w:val="center"/>
        <w:rPr>
          <w:b w:val="1"/>
          <w:sz w:val="24"/>
          <w:szCs w:val="24"/>
        </w:rPr>
      </w:pPr>
      <w:r w:rsidDel="00000000" w:rsidR="00000000" w:rsidRPr="00000000">
        <w:rPr>
          <w:b w:val="1"/>
          <w:sz w:val="24"/>
          <w:szCs w:val="24"/>
          <w:rtl w:val="0"/>
        </w:rPr>
        <w:t xml:space="preserve">Mass Spectrometry</w:t>
      </w:r>
    </w:p>
    <w:p w:rsidR="00000000" w:rsidDel="00000000" w:rsidP="00000000" w:rsidRDefault="00000000" w:rsidRPr="00000000" w14:paraId="000001D5">
      <w:pPr>
        <w:spacing w:after="0" w:line="276" w:lineRule="auto"/>
        <w:jc w:val="center"/>
        <w:rPr>
          <w:b w:val="1"/>
          <w:sz w:val="24"/>
          <w:szCs w:val="24"/>
        </w:rPr>
      </w:pPr>
      <w:r w:rsidDel="00000000" w:rsidR="00000000" w:rsidRPr="00000000">
        <w:rPr>
          <w:rtl w:val="0"/>
        </w:rPr>
      </w:r>
    </w:p>
    <w:p w:rsidR="00000000" w:rsidDel="00000000" w:rsidP="00000000" w:rsidRDefault="00000000" w:rsidRPr="00000000" w14:paraId="000001D6">
      <w:pPr>
        <w:spacing w:after="0" w:line="276" w:lineRule="auto"/>
        <w:rPr>
          <w:sz w:val="24"/>
          <w:szCs w:val="24"/>
        </w:rPr>
      </w:pPr>
      <w:r w:rsidDel="00000000" w:rsidR="00000000" w:rsidRPr="00000000">
        <w:rPr>
          <w:sz w:val="24"/>
          <w:szCs w:val="24"/>
          <w:rtl w:val="0"/>
        </w:rPr>
        <w:t xml:space="preserve">Model 1 shows a mass spectrometer which measures the mass of multiple atoms of an element at a time. In this example, magnesium is vaporized and the magnesium metal atoms are added to the device on the left and travel towards a magnetic field in the stage labeled “ionization.”</w:t>
      </w:r>
    </w:p>
    <w:p w:rsidR="00000000" w:rsidDel="00000000" w:rsidP="00000000" w:rsidRDefault="00000000" w:rsidRPr="00000000" w14:paraId="000001D7">
      <w:pPr>
        <w:spacing w:after="0" w:line="276" w:lineRule="auto"/>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312011" cy="3073908"/>
            <wp:effectExtent b="0" l="0" r="0" t="0"/>
            <wp:docPr id="990" name="image34.jpg"/>
            <a:graphic>
              <a:graphicData uri="http://schemas.openxmlformats.org/drawingml/2006/picture">
                <pic:pic>
                  <pic:nvPicPr>
                    <pic:cNvPr id="0" name="image34.jpg"/>
                    <pic:cNvPicPr preferRelativeResize="0"/>
                  </pic:nvPicPr>
                  <pic:blipFill>
                    <a:blip r:embed="rId54"/>
                    <a:srcRect b="0" l="0" r="0" t="0"/>
                    <a:stretch>
                      <a:fillRect/>
                    </a:stretch>
                  </pic:blipFill>
                  <pic:spPr>
                    <a:xfrm>
                      <a:off x="0" y="0"/>
                      <a:ext cx="5312011" cy="3073908"/>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numPr>
          <w:ilvl w:val="0"/>
          <w:numId w:val="9"/>
        </w:numPr>
        <w:spacing w:after="0" w:line="276" w:lineRule="auto"/>
        <w:ind w:left="720" w:hanging="360"/>
        <w:rPr>
          <w:sz w:val="24"/>
          <w:szCs w:val="24"/>
        </w:rPr>
      </w:pPr>
      <w:r w:rsidDel="00000000" w:rsidR="00000000" w:rsidRPr="00000000">
        <w:rPr>
          <w:sz w:val="24"/>
          <w:szCs w:val="24"/>
          <w:rtl w:val="0"/>
        </w:rPr>
        <w:t xml:space="preserve">In terms of subatomic particles, what is an ion and how do ions form?</w:t>
      </w:r>
    </w:p>
    <w:p w:rsidR="00000000" w:rsidDel="00000000" w:rsidP="00000000" w:rsidRDefault="00000000" w:rsidRPr="00000000" w14:paraId="000001D9">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DA">
      <w:pPr>
        <w:numPr>
          <w:ilvl w:val="0"/>
          <w:numId w:val="9"/>
        </w:numPr>
        <w:spacing w:after="0" w:line="276" w:lineRule="auto"/>
        <w:ind w:left="720" w:hanging="360"/>
        <w:rPr>
          <w:sz w:val="24"/>
          <w:szCs w:val="24"/>
        </w:rPr>
      </w:pPr>
      <w:r w:rsidDel="00000000" w:rsidR="00000000" w:rsidRPr="00000000">
        <w:rPr>
          <w:sz w:val="24"/>
          <w:szCs w:val="24"/>
          <w:rtl w:val="0"/>
        </w:rPr>
        <w:t xml:space="preserve">What is the charge of the magnesium ions in the spectrometer? Look closely. </w:t>
      </w:r>
    </w:p>
    <w:p w:rsidR="00000000" w:rsidDel="00000000" w:rsidP="00000000" w:rsidRDefault="00000000" w:rsidRPr="00000000" w14:paraId="000001DB">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DC">
      <w:pPr>
        <w:numPr>
          <w:ilvl w:val="0"/>
          <w:numId w:val="9"/>
        </w:numPr>
        <w:spacing w:after="0" w:line="276" w:lineRule="auto"/>
        <w:ind w:left="720" w:hanging="360"/>
        <w:rPr>
          <w:sz w:val="24"/>
          <w:szCs w:val="24"/>
        </w:rPr>
      </w:pPr>
      <w:r w:rsidDel="00000000" w:rsidR="00000000" w:rsidRPr="00000000">
        <w:rPr>
          <w:sz w:val="24"/>
          <w:szCs w:val="24"/>
          <w:rtl w:val="0"/>
        </w:rPr>
        <w:t xml:space="preserve">The ions are passed through a magnetic field during “acceleration.” Imagine the magnesium ions are small magnetic marbles traveling through a tube. If the lines in the tube near the acceleration period are also magnets how could they influence the magnesium ions to travel faster (and accelerate) through the tube?</w:t>
      </w:r>
    </w:p>
    <w:p w:rsidR="00000000" w:rsidDel="00000000" w:rsidP="00000000" w:rsidRDefault="00000000" w:rsidRPr="00000000" w14:paraId="000001DD">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DE">
      <w:pPr>
        <w:numPr>
          <w:ilvl w:val="0"/>
          <w:numId w:val="9"/>
        </w:numPr>
        <w:spacing w:after="0" w:line="276" w:lineRule="auto"/>
        <w:ind w:left="720" w:hanging="360"/>
        <w:rPr>
          <w:sz w:val="24"/>
          <w:szCs w:val="24"/>
        </w:rPr>
      </w:pPr>
      <w:r w:rsidDel="00000000" w:rsidR="00000000" w:rsidRPr="00000000">
        <w:rPr>
          <w:sz w:val="24"/>
          <w:szCs w:val="24"/>
          <w:rtl w:val="0"/>
        </w:rPr>
        <w:t xml:space="preserve">As the ions travel they approach a stronger magnetic field in the “deflection” section of Model 1. Sketch a dotted line that represents the path of the ions as they travel through the tube. Explain why you sketched the path you chose.</w:t>
      </w:r>
    </w:p>
    <w:p w:rsidR="00000000" w:rsidDel="00000000" w:rsidP="00000000" w:rsidRDefault="00000000" w:rsidRPr="00000000" w14:paraId="000001DF">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E0">
      <w:pPr>
        <w:numPr>
          <w:ilvl w:val="0"/>
          <w:numId w:val="9"/>
        </w:numPr>
        <w:spacing w:after="0" w:line="276" w:lineRule="auto"/>
        <w:ind w:left="720" w:hanging="360"/>
        <w:rPr>
          <w:sz w:val="24"/>
          <w:szCs w:val="24"/>
        </w:rPr>
      </w:pPr>
      <w:r w:rsidDel="00000000" w:rsidR="00000000" w:rsidRPr="00000000">
        <w:rPr>
          <w:sz w:val="24"/>
          <w:szCs w:val="24"/>
          <w:rtl w:val="0"/>
        </w:rPr>
        <w:t xml:space="preserve">There is a “detection” section of model 1 which is where the ions finally collide with a metal plate and signals to the computer how many ions collided and at what angle they collided. What is the mass of a magnesium atom that you expect to collide at the detector?</w:t>
      </w:r>
    </w:p>
    <w:p w:rsidR="00000000" w:rsidDel="00000000" w:rsidP="00000000" w:rsidRDefault="00000000" w:rsidRPr="00000000" w14:paraId="000001E1">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E2">
      <w:pPr>
        <w:spacing w:after="0" w:line="276" w:lineRule="auto"/>
        <w:rPr>
          <w:sz w:val="24"/>
          <w:szCs w:val="24"/>
        </w:rPr>
      </w:pPr>
      <w:r w:rsidDel="00000000" w:rsidR="00000000" w:rsidRPr="00000000">
        <w:rPr>
          <w:sz w:val="24"/>
          <w:szCs w:val="24"/>
          <w:rtl w:val="0"/>
        </w:rPr>
        <w:t xml:space="preserve">Model 2 represents the mass spectra that is generated by the mass spectrometer when the magnesium is detected.</w:t>
      </w:r>
    </w:p>
    <w:p w:rsidR="00000000" w:rsidDel="00000000" w:rsidP="00000000" w:rsidRDefault="00000000" w:rsidRPr="00000000" w14:paraId="000001E3">
      <w:pPr>
        <w:spacing w:after="0" w:line="276" w:lineRule="auto"/>
        <w:jc w:val="center"/>
        <w:rPr>
          <w:b w:val="1"/>
          <w:sz w:val="26"/>
          <w:szCs w:val="26"/>
        </w:rPr>
      </w:pPr>
      <w:r w:rsidDel="00000000" w:rsidR="00000000" w:rsidRPr="00000000">
        <w:rPr>
          <w:b w:val="1"/>
          <w:sz w:val="26"/>
          <w:szCs w:val="26"/>
          <w:rtl w:val="0"/>
        </w:rPr>
        <w:t xml:space="preserve">Model 2: Mass Spectrum of Magnesium</w:t>
      </w:r>
    </w:p>
    <w:p w:rsidR="00000000" w:rsidDel="00000000" w:rsidP="00000000" w:rsidRDefault="00000000" w:rsidRPr="00000000" w14:paraId="000001E4">
      <w:pPr>
        <w:spacing w:after="0" w:line="276" w:lineRule="auto"/>
        <w:jc w:val="center"/>
        <w:rPr>
          <w:sz w:val="24"/>
          <w:szCs w:val="24"/>
        </w:rPr>
      </w:pPr>
      <w:r w:rsidDel="00000000" w:rsidR="00000000" w:rsidRPr="00000000">
        <w:rPr>
          <w:sz w:val="24"/>
          <w:szCs w:val="24"/>
        </w:rPr>
        <w:drawing>
          <wp:inline distB="114300" distT="114300" distL="114300" distR="114300">
            <wp:extent cx="2519363" cy="1855010"/>
            <wp:effectExtent b="0" l="0" r="0" t="0"/>
            <wp:docPr id="994" name="image39.png"/>
            <a:graphic>
              <a:graphicData uri="http://schemas.openxmlformats.org/drawingml/2006/picture">
                <pic:pic>
                  <pic:nvPicPr>
                    <pic:cNvPr id="0" name="image39.png"/>
                    <pic:cNvPicPr preferRelativeResize="0"/>
                  </pic:nvPicPr>
                  <pic:blipFill>
                    <a:blip r:embed="rId55"/>
                    <a:srcRect b="33212" l="21388" r="51388" t="31288"/>
                    <a:stretch>
                      <a:fillRect/>
                    </a:stretch>
                  </pic:blipFill>
                  <pic:spPr>
                    <a:xfrm>
                      <a:off x="0" y="0"/>
                      <a:ext cx="2519363" cy="185501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numPr>
          <w:ilvl w:val="0"/>
          <w:numId w:val="9"/>
        </w:numPr>
        <w:spacing w:after="0" w:line="276" w:lineRule="auto"/>
        <w:ind w:left="720" w:hanging="360"/>
        <w:rPr>
          <w:sz w:val="24"/>
          <w:szCs w:val="24"/>
        </w:rPr>
      </w:pPr>
      <w:r w:rsidDel="00000000" w:rsidR="00000000" w:rsidRPr="00000000">
        <w:rPr>
          <w:sz w:val="24"/>
          <w:szCs w:val="24"/>
          <w:rtl w:val="0"/>
        </w:rPr>
        <w:t xml:space="preserve">What masses of magnesium were detected by the mass spectrometer?</w:t>
      </w:r>
    </w:p>
    <w:p w:rsidR="00000000" w:rsidDel="00000000" w:rsidP="00000000" w:rsidRDefault="00000000" w:rsidRPr="00000000" w14:paraId="000001E6">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E7">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E8">
      <w:pPr>
        <w:numPr>
          <w:ilvl w:val="0"/>
          <w:numId w:val="9"/>
        </w:numPr>
        <w:spacing w:after="0" w:line="276" w:lineRule="auto"/>
        <w:ind w:left="720" w:hanging="360"/>
        <w:rPr>
          <w:sz w:val="24"/>
          <w:szCs w:val="24"/>
        </w:rPr>
      </w:pPr>
      <w:r w:rsidDel="00000000" w:rsidR="00000000" w:rsidRPr="00000000">
        <w:rPr>
          <w:sz w:val="24"/>
          <w:szCs w:val="24"/>
          <w:rtl w:val="0"/>
        </w:rPr>
        <w:t xml:space="preserve">What mass of magnesium was most abundant in the detector?</w:t>
      </w:r>
    </w:p>
    <w:p w:rsidR="00000000" w:rsidDel="00000000" w:rsidP="00000000" w:rsidRDefault="00000000" w:rsidRPr="00000000" w14:paraId="000001E9">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EA">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EB">
      <w:pPr>
        <w:numPr>
          <w:ilvl w:val="0"/>
          <w:numId w:val="9"/>
        </w:numPr>
        <w:spacing w:after="0" w:line="276" w:lineRule="auto"/>
        <w:ind w:left="720" w:hanging="360"/>
        <w:rPr>
          <w:sz w:val="24"/>
          <w:szCs w:val="24"/>
        </w:rPr>
      </w:pPr>
      <w:r w:rsidDel="00000000" w:rsidR="00000000" w:rsidRPr="00000000">
        <w:rPr>
          <w:sz w:val="24"/>
          <w:szCs w:val="24"/>
          <w:rtl w:val="0"/>
        </w:rPr>
        <w:t xml:space="preserve">Could the more massive magnesium atoms be caused by additional protons? Explain your answer. </w:t>
      </w:r>
    </w:p>
    <w:p w:rsidR="00000000" w:rsidDel="00000000" w:rsidP="00000000" w:rsidRDefault="00000000" w:rsidRPr="00000000" w14:paraId="000001EC">
      <w:pPr>
        <w:spacing w:after="0" w:line="276" w:lineRule="auto"/>
        <w:rPr>
          <w:sz w:val="24"/>
          <w:szCs w:val="24"/>
        </w:rPr>
      </w:pPr>
      <w:r w:rsidDel="00000000" w:rsidR="00000000" w:rsidRPr="00000000">
        <w:rPr>
          <w:rtl w:val="0"/>
        </w:rPr>
      </w:r>
    </w:p>
    <w:p w:rsidR="00000000" w:rsidDel="00000000" w:rsidP="00000000" w:rsidRDefault="00000000" w:rsidRPr="00000000" w14:paraId="000001ED">
      <w:pPr>
        <w:spacing w:after="0" w:line="276" w:lineRule="auto"/>
        <w:rPr>
          <w:sz w:val="24"/>
          <w:szCs w:val="24"/>
        </w:rPr>
      </w:pPr>
      <w:r w:rsidDel="00000000" w:rsidR="00000000" w:rsidRPr="00000000">
        <w:rPr>
          <w:rtl w:val="0"/>
        </w:rPr>
      </w:r>
    </w:p>
    <w:p w:rsidR="00000000" w:rsidDel="00000000" w:rsidP="00000000" w:rsidRDefault="00000000" w:rsidRPr="00000000" w14:paraId="000001EE">
      <w:pPr>
        <w:numPr>
          <w:ilvl w:val="0"/>
          <w:numId w:val="9"/>
        </w:numPr>
        <w:spacing w:after="0" w:line="276" w:lineRule="auto"/>
        <w:ind w:left="720" w:hanging="360"/>
        <w:rPr>
          <w:sz w:val="24"/>
          <w:szCs w:val="24"/>
        </w:rPr>
      </w:pPr>
      <w:r w:rsidDel="00000000" w:rsidR="00000000" w:rsidRPr="00000000">
        <w:rPr>
          <w:sz w:val="24"/>
          <w:szCs w:val="24"/>
          <w:rtl w:val="0"/>
        </w:rPr>
        <w:t xml:space="preserve">Could the more massive magnesium atoms be caused by additional electrons? Explain your answer. </w:t>
      </w:r>
    </w:p>
    <w:p w:rsidR="00000000" w:rsidDel="00000000" w:rsidP="00000000" w:rsidRDefault="00000000" w:rsidRPr="00000000" w14:paraId="000001EF">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F0">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F1">
      <w:pPr>
        <w:numPr>
          <w:ilvl w:val="0"/>
          <w:numId w:val="9"/>
        </w:numPr>
        <w:spacing w:after="0" w:line="276" w:lineRule="auto"/>
        <w:ind w:left="720" w:hanging="360"/>
        <w:rPr>
          <w:sz w:val="24"/>
          <w:szCs w:val="24"/>
        </w:rPr>
      </w:pPr>
      <w:r w:rsidDel="00000000" w:rsidR="00000000" w:rsidRPr="00000000">
        <w:rPr>
          <w:sz w:val="24"/>
          <w:szCs w:val="24"/>
          <w:rtl w:val="0"/>
        </w:rPr>
        <w:t xml:space="preserve">Could the more massive magnesium atoms be caused by additional neutrons? Explain your answer. </w:t>
      </w:r>
    </w:p>
    <w:p w:rsidR="00000000" w:rsidDel="00000000" w:rsidP="00000000" w:rsidRDefault="00000000" w:rsidRPr="00000000" w14:paraId="000001F2">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F3">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F4">
      <w:pPr>
        <w:spacing w:after="0" w:line="276" w:lineRule="auto"/>
        <w:rPr>
          <w:sz w:val="24"/>
          <w:szCs w:val="24"/>
        </w:rPr>
      </w:pPr>
      <w:r w:rsidDel="00000000" w:rsidR="00000000" w:rsidRPr="00000000">
        <w:rPr>
          <w:sz w:val="24"/>
          <w:szCs w:val="24"/>
          <w:rtl w:val="0"/>
        </w:rPr>
        <w:t xml:space="preserve">An</w:t>
      </w:r>
      <w:r w:rsidDel="00000000" w:rsidR="00000000" w:rsidRPr="00000000">
        <w:rPr>
          <w:b w:val="1"/>
          <w:sz w:val="24"/>
          <w:szCs w:val="24"/>
          <w:rtl w:val="0"/>
        </w:rPr>
        <w:t xml:space="preserve"> isotope</w:t>
      </w:r>
      <w:r w:rsidDel="00000000" w:rsidR="00000000" w:rsidRPr="00000000">
        <w:rPr>
          <w:sz w:val="24"/>
          <w:szCs w:val="24"/>
          <w:rtl w:val="0"/>
        </w:rPr>
        <w:t xml:space="preserve"> is an atom that has a different proton:neutron ratio than the most abundant atom of the element. Isotopes are natural and each element has different amounts of isotopes in nature. Scientists can also manufacture artificial isotopes by colliding high speed neutrons with atoms. </w:t>
      </w:r>
    </w:p>
    <w:p w:rsidR="00000000" w:rsidDel="00000000" w:rsidP="00000000" w:rsidRDefault="00000000" w:rsidRPr="00000000" w14:paraId="000001F5">
      <w:pPr>
        <w:numPr>
          <w:ilvl w:val="0"/>
          <w:numId w:val="9"/>
        </w:numPr>
        <w:spacing w:after="0" w:line="276" w:lineRule="auto"/>
        <w:ind w:left="720" w:hanging="360"/>
        <w:rPr>
          <w:sz w:val="24"/>
          <w:szCs w:val="24"/>
        </w:rPr>
      </w:pPr>
      <w:r w:rsidDel="00000000" w:rsidR="00000000" w:rsidRPr="00000000">
        <w:rPr>
          <w:sz w:val="24"/>
          <w:szCs w:val="24"/>
          <w:rtl w:val="0"/>
        </w:rPr>
        <w:t xml:space="preserve">How many protons, neutrons, and electrons are in the the following isotopes of magnesium:</w:t>
      </w:r>
    </w:p>
    <w:p w:rsidR="00000000" w:rsidDel="00000000" w:rsidP="00000000" w:rsidRDefault="00000000" w:rsidRPr="00000000" w14:paraId="000001F6">
      <w:pPr>
        <w:numPr>
          <w:ilvl w:val="1"/>
          <w:numId w:val="9"/>
        </w:numPr>
        <w:spacing w:after="0" w:line="276" w:lineRule="auto"/>
        <w:ind w:left="1440" w:hanging="360"/>
        <w:rPr>
          <w:sz w:val="24"/>
          <w:szCs w:val="24"/>
        </w:rPr>
      </w:pPr>
      <w:r w:rsidDel="00000000" w:rsidR="00000000" w:rsidRPr="00000000">
        <w:rPr>
          <w:sz w:val="24"/>
          <w:szCs w:val="24"/>
          <w:rtl w:val="0"/>
        </w:rPr>
        <w:t xml:space="preserve">Mg-24</w:t>
      </w:r>
    </w:p>
    <w:p w:rsidR="00000000" w:rsidDel="00000000" w:rsidP="00000000" w:rsidRDefault="00000000" w:rsidRPr="00000000" w14:paraId="000001F7">
      <w:pPr>
        <w:spacing w:after="0" w:line="276" w:lineRule="auto"/>
        <w:ind w:left="1440" w:firstLine="0"/>
        <w:rPr>
          <w:sz w:val="24"/>
          <w:szCs w:val="24"/>
        </w:rPr>
      </w:pPr>
      <w:r w:rsidDel="00000000" w:rsidR="00000000" w:rsidRPr="00000000">
        <w:rPr>
          <w:rtl w:val="0"/>
        </w:rPr>
      </w:r>
    </w:p>
    <w:p w:rsidR="00000000" w:rsidDel="00000000" w:rsidP="00000000" w:rsidRDefault="00000000" w:rsidRPr="00000000" w14:paraId="000001F8">
      <w:pPr>
        <w:numPr>
          <w:ilvl w:val="1"/>
          <w:numId w:val="9"/>
        </w:numPr>
        <w:spacing w:after="0" w:line="276" w:lineRule="auto"/>
        <w:ind w:left="1440" w:hanging="360"/>
        <w:rPr>
          <w:sz w:val="24"/>
          <w:szCs w:val="24"/>
        </w:rPr>
      </w:pPr>
      <w:r w:rsidDel="00000000" w:rsidR="00000000" w:rsidRPr="00000000">
        <w:rPr>
          <w:sz w:val="24"/>
          <w:szCs w:val="24"/>
          <w:rtl w:val="0"/>
        </w:rPr>
        <w:t xml:space="preserve">Mg-25</w:t>
      </w:r>
    </w:p>
    <w:p w:rsidR="00000000" w:rsidDel="00000000" w:rsidP="00000000" w:rsidRDefault="00000000" w:rsidRPr="00000000" w14:paraId="000001F9">
      <w:pPr>
        <w:spacing w:after="0" w:line="276" w:lineRule="auto"/>
        <w:ind w:left="1440" w:firstLine="0"/>
        <w:rPr>
          <w:sz w:val="24"/>
          <w:szCs w:val="24"/>
        </w:rPr>
      </w:pPr>
      <w:r w:rsidDel="00000000" w:rsidR="00000000" w:rsidRPr="00000000">
        <w:rPr>
          <w:rtl w:val="0"/>
        </w:rPr>
      </w:r>
    </w:p>
    <w:p w:rsidR="00000000" w:rsidDel="00000000" w:rsidP="00000000" w:rsidRDefault="00000000" w:rsidRPr="00000000" w14:paraId="000001FA">
      <w:pPr>
        <w:numPr>
          <w:ilvl w:val="1"/>
          <w:numId w:val="9"/>
        </w:numPr>
        <w:spacing w:after="0" w:line="276" w:lineRule="auto"/>
        <w:ind w:left="1440" w:hanging="360"/>
        <w:rPr>
          <w:sz w:val="24"/>
          <w:szCs w:val="24"/>
        </w:rPr>
        <w:sectPr>
          <w:headerReference r:id="rId56" w:type="default"/>
          <w:footerReference r:id="rId57" w:type="default"/>
          <w:pgSz w:h="15840" w:w="12240" w:orient="portrait"/>
          <w:pgMar w:bottom="720" w:top="720" w:left="720" w:right="720" w:header="231" w:footer="1572"/>
          <w:pgNumType w:start="1"/>
        </w:sectPr>
      </w:pPr>
      <w:r w:rsidDel="00000000" w:rsidR="00000000" w:rsidRPr="00000000">
        <w:rPr>
          <w:sz w:val="24"/>
          <w:szCs w:val="24"/>
          <w:rtl w:val="0"/>
        </w:rPr>
        <w:t xml:space="preserve">Mg-26</w:t>
      </w:r>
    </w:p>
    <w:p w:rsidR="00000000" w:rsidDel="00000000" w:rsidP="00000000" w:rsidRDefault="00000000" w:rsidRPr="00000000" w14:paraId="000001FB">
      <w:pPr>
        <w:spacing w:after="0" w:line="276" w:lineRule="auto"/>
        <w:jc w:val="center"/>
        <w:rPr>
          <w:b w:val="1"/>
          <w:sz w:val="24"/>
          <w:szCs w:val="24"/>
        </w:rPr>
      </w:pPr>
      <w:r w:rsidDel="00000000" w:rsidR="00000000" w:rsidRPr="00000000">
        <w:rPr>
          <w:b w:val="1"/>
          <w:sz w:val="24"/>
          <w:szCs w:val="24"/>
          <w:rtl w:val="0"/>
        </w:rPr>
        <w:t xml:space="preserve">Model 3: Unknown Mass Spectrum</w:t>
      </w:r>
    </w:p>
    <w:p w:rsidR="00000000" w:rsidDel="00000000" w:rsidP="00000000" w:rsidRDefault="00000000" w:rsidRPr="00000000" w14:paraId="000001FC">
      <w:pPr>
        <w:spacing w:after="0" w:line="276" w:lineRule="auto"/>
        <w:jc w:val="center"/>
        <w:rPr>
          <w:b w:val="1"/>
          <w:sz w:val="24"/>
          <w:szCs w:val="24"/>
        </w:rPr>
      </w:pPr>
      <w:r w:rsidDel="00000000" w:rsidR="00000000" w:rsidRPr="00000000">
        <w:rPr>
          <w:b w:val="1"/>
          <w:sz w:val="24"/>
          <w:szCs w:val="24"/>
        </w:rPr>
        <w:drawing>
          <wp:inline distB="114300" distT="114300" distL="114300" distR="114300">
            <wp:extent cx="2533650" cy="1800225"/>
            <wp:effectExtent b="0" l="0" r="0" t="0"/>
            <wp:docPr id="969" name="image22.png"/>
            <a:graphic>
              <a:graphicData uri="http://schemas.openxmlformats.org/drawingml/2006/picture">
                <pic:pic>
                  <pic:nvPicPr>
                    <pic:cNvPr id="0" name="image22.png"/>
                    <pic:cNvPicPr preferRelativeResize="0"/>
                  </pic:nvPicPr>
                  <pic:blipFill>
                    <a:blip r:embed="rId58"/>
                    <a:srcRect b="0" l="0" r="0" t="0"/>
                    <a:stretch>
                      <a:fillRect/>
                    </a:stretch>
                  </pic:blipFill>
                  <pic:spPr>
                    <a:xfrm>
                      <a:off x="0" y="0"/>
                      <a:ext cx="253365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numPr>
          <w:ilvl w:val="0"/>
          <w:numId w:val="9"/>
        </w:numPr>
        <w:spacing w:after="0" w:line="276" w:lineRule="auto"/>
        <w:ind w:left="720" w:hanging="360"/>
        <w:rPr>
          <w:sz w:val="24"/>
          <w:szCs w:val="24"/>
        </w:rPr>
      </w:pPr>
      <w:r w:rsidDel="00000000" w:rsidR="00000000" w:rsidRPr="00000000">
        <w:rPr>
          <w:sz w:val="24"/>
          <w:szCs w:val="24"/>
          <w:rtl w:val="0"/>
        </w:rPr>
        <w:t xml:space="preserve">Identify the masses indicated on Model 3.</w:t>
      </w:r>
    </w:p>
    <w:p w:rsidR="00000000" w:rsidDel="00000000" w:rsidP="00000000" w:rsidRDefault="00000000" w:rsidRPr="00000000" w14:paraId="000001FE">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1FF">
      <w:pPr>
        <w:numPr>
          <w:ilvl w:val="0"/>
          <w:numId w:val="9"/>
        </w:numPr>
        <w:spacing w:after="0" w:line="276" w:lineRule="auto"/>
        <w:ind w:left="720" w:hanging="360"/>
        <w:rPr>
          <w:sz w:val="24"/>
          <w:szCs w:val="24"/>
        </w:rPr>
      </w:pPr>
      <w:r w:rsidDel="00000000" w:rsidR="00000000" w:rsidRPr="00000000">
        <w:rPr>
          <w:sz w:val="24"/>
          <w:szCs w:val="24"/>
          <w:rtl w:val="0"/>
        </w:rPr>
        <w:t xml:space="preserve">Which element could possibly have isotopes with those masses? </w:t>
      </w:r>
    </w:p>
    <w:p w:rsidR="00000000" w:rsidDel="00000000" w:rsidP="00000000" w:rsidRDefault="00000000" w:rsidRPr="00000000" w14:paraId="00000200">
      <w:pPr>
        <w:spacing w:after="0" w:line="276" w:lineRule="auto"/>
        <w:rPr>
          <w:sz w:val="24"/>
          <w:szCs w:val="24"/>
        </w:rPr>
      </w:pPr>
      <w:r w:rsidDel="00000000" w:rsidR="00000000" w:rsidRPr="00000000">
        <w:rPr>
          <w:rtl w:val="0"/>
        </w:rPr>
      </w:r>
    </w:p>
    <w:p w:rsidR="00000000" w:rsidDel="00000000" w:rsidP="00000000" w:rsidRDefault="00000000" w:rsidRPr="00000000" w14:paraId="00000201">
      <w:pPr>
        <w:numPr>
          <w:ilvl w:val="0"/>
          <w:numId w:val="9"/>
        </w:numPr>
        <w:spacing w:after="0" w:line="276" w:lineRule="auto"/>
        <w:ind w:left="720" w:hanging="360"/>
        <w:rPr>
          <w:rFonts w:ascii="Cambria" w:cs="Cambria" w:eastAsia="Cambria" w:hAnsi="Cambria"/>
          <w:sz w:val="24"/>
          <w:szCs w:val="24"/>
        </w:rPr>
      </w:pPr>
      <w:r w:rsidDel="00000000" w:rsidR="00000000" w:rsidRPr="00000000">
        <w:rPr>
          <w:sz w:val="24"/>
          <w:szCs w:val="24"/>
          <w:rtl w:val="0"/>
        </w:rPr>
        <w:t xml:space="preserve">The Periodic Table of Elements provides the</w:t>
      </w:r>
      <w:r w:rsidDel="00000000" w:rsidR="00000000" w:rsidRPr="00000000">
        <w:rPr>
          <w:b w:val="1"/>
          <w:sz w:val="24"/>
          <w:szCs w:val="24"/>
          <w:rtl w:val="0"/>
        </w:rPr>
        <w:t xml:space="preserve"> Atomic Mass</w:t>
      </w:r>
      <w:r w:rsidDel="00000000" w:rsidR="00000000" w:rsidRPr="00000000">
        <w:rPr>
          <w:sz w:val="24"/>
          <w:szCs w:val="24"/>
          <w:rtl w:val="0"/>
        </w:rPr>
        <w:t xml:space="preserve"> of each element. Where is that located on each element’s box?</w:t>
      </w:r>
    </w:p>
    <w:p w:rsidR="00000000" w:rsidDel="00000000" w:rsidP="00000000" w:rsidRDefault="00000000" w:rsidRPr="00000000" w14:paraId="00000202">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03">
      <w:pPr>
        <w:numPr>
          <w:ilvl w:val="0"/>
          <w:numId w:val="9"/>
        </w:numPr>
        <w:spacing w:after="0" w:line="276" w:lineRule="auto"/>
        <w:ind w:left="720" w:hanging="360"/>
        <w:rPr>
          <w:sz w:val="24"/>
          <w:szCs w:val="24"/>
        </w:rPr>
      </w:pPr>
      <w:r w:rsidDel="00000000" w:rsidR="00000000" w:rsidRPr="00000000">
        <w:rPr>
          <w:sz w:val="24"/>
          <w:szCs w:val="24"/>
          <w:rtl w:val="0"/>
        </w:rPr>
        <w:t xml:space="preserve">Is the atomic mass the mass of one atom or one isotope? Explain your answer.</w:t>
      </w:r>
    </w:p>
    <w:p w:rsidR="00000000" w:rsidDel="00000000" w:rsidP="00000000" w:rsidRDefault="00000000" w:rsidRPr="00000000" w14:paraId="00000204">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05">
      <w:pPr>
        <w:numPr>
          <w:ilvl w:val="0"/>
          <w:numId w:val="9"/>
        </w:numPr>
        <w:spacing w:after="0" w:line="276" w:lineRule="auto"/>
        <w:ind w:left="720" w:hanging="360"/>
        <w:rPr>
          <w:sz w:val="24"/>
          <w:szCs w:val="24"/>
        </w:rPr>
      </w:pPr>
      <w:r w:rsidDel="00000000" w:rsidR="00000000" w:rsidRPr="00000000">
        <w:rPr>
          <w:sz w:val="24"/>
          <w:szCs w:val="24"/>
          <w:rtl w:val="0"/>
        </w:rPr>
        <w:t xml:space="preserve"> The atomic mass is the average mass of the naturally occurring isotopes of an element. Using models 2 and 3, find the average mass of the following. (Hint: you cannot just sum the masses and divide by the number of isotopes)</w:t>
      </w:r>
    </w:p>
    <w:p w:rsidR="00000000" w:rsidDel="00000000" w:rsidP="00000000" w:rsidRDefault="00000000" w:rsidRPr="00000000" w14:paraId="00000206">
      <w:pPr>
        <w:numPr>
          <w:ilvl w:val="1"/>
          <w:numId w:val="9"/>
        </w:numPr>
        <w:spacing w:after="0" w:line="276" w:lineRule="auto"/>
        <w:ind w:left="1440" w:hanging="360"/>
        <w:rPr>
          <w:sz w:val="24"/>
          <w:szCs w:val="24"/>
        </w:rPr>
      </w:pPr>
      <w:r w:rsidDel="00000000" w:rsidR="00000000" w:rsidRPr="00000000">
        <w:rPr>
          <w:sz w:val="24"/>
          <w:szCs w:val="24"/>
          <w:rtl w:val="0"/>
        </w:rPr>
        <w:t xml:space="preserve">Magnesium</w:t>
      </w:r>
    </w:p>
    <w:p w:rsidR="00000000" w:rsidDel="00000000" w:rsidP="00000000" w:rsidRDefault="00000000" w:rsidRPr="00000000" w14:paraId="00000207">
      <w:pPr>
        <w:spacing w:after="0" w:line="276" w:lineRule="auto"/>
        <w:ind w:left="1440" w:firstLine="0"/>
        <w:rPr>
          <w:sz w:val="24"/>
          <w:szCs w:val="24"/>
        </w:rPr>
      </w:pPr>
      <w:r w:rsidDel="00000000" w:rsidR="00000000" w:rsidRPr="00000000">
        <w:rPr>
          <w:rtl w:val="0"/>
        </w:rPr>
      </w:r>
    </w:p>
    <w:p w:rsidR="00000000" w:rsidDel="00000000" w:rsidP="00000000" w:rsidRDefault="00000000" w:rsidRPr="00000000" w14:paraId="00000208">
      <w:pPr>
        <w:numPr>
          <w:ilvl w:val="1"/>
          <w:numId w:val="9"/>
        </w:numPr>
        <w:spacing w:after="0" w:line="276" w:lineRule="auto"/>
        <w:ind w:left="1440" w:hanging="360"/>
        <w:rPr>
          <w:sz w:val="24"/>
          <w:szCs w:val="24"/>
        </w:rPr>
      </w:pPr>
      <w:r w:rsidDel="00000000" w:rsidR="00000000" w:rsidRPr="00000000">
        <w:rPr>
          <w:sz w:val="24"/>
          <w:szCs w:val="24"/>
          <w:rtl w:val="0"/>
        </w:rPr>
        <w:t xml:space="preserve">Unknown</w:t>
      </w:r>
    </w:p>
    <w:p w:rsidR="00000000" w:rsidDel="00000000" w:rsidP="00000000" w:rsidRDefault="00000000" w:rsidRPr="00000000" w14:paraId="00000209">
      <w:pPr>
        <w:spacing w:after="0" w:line="276" w:lineRule="auto"/>
        <w:rPr>
          <w:sz w:val="24"/>
          <w:szCs w:val="24"/>
        </w:rPr>
      </w:pPr>
      <w:r w:rsidDel="00000000" w:rsidR="00000000" w:rsidRPr="00000000">
        <w:rPr>
          <w:rtl w:val="0"/>
        </w:rPr>
      </w:r>
    </w:p>
    <w:p w:rsidR="00000000" w:rsidDel="00000000" w:rsidP="00000000" w:rsidRDefault="00000000" w:rsidRPr="00000000" w14:paraId="0000020A">
      <w:pPr>
        <w:numPr>
          <w:ilvl w:val="0"/>
          <w:numId w:val="9"/>
        </w:numPr>
        <w:spacing w:after="0" w:line="276" w:lineRule="auto"/>
        <w:ind w:left="720" w:hanging="360"/>
        <w:rPr>
          <w:sz w:val="24"/>
          <w:szCs w:val="24"/>
        </w:rPr>
      </w:pPr>
      <w:r w:rsidDel="00000000" w:rsidR="00000000" w:rsidRPr="00000000">
        <w:rPr>
          <w:sz w:val="24"/>
          <w:szCs w:val="24"/>
          <w:rtl w:val="0"/>
        </w:rPr>
        <w:t xml:space="preserve">Compare your answers to the previous question with those provided on the periodic table. </w:t>
      </w:r>
    </w:p>
    <w:p w:rsidR="00000000" w:rsidDel="00000000" w:rsidP="00000000" w:rsidRDefault="00000000" w:rsidRPr="00000000" w14:paraId="0000020B">
      <w:pPr>
        <w:spacing w:after="0" w:line="276" w:lineRule="auto"/>
        <w:rPr>
          <w:sz w:val="24"/>
          <w:szCs w:val="24"/>
        </w:rPr>
      </w:pPr>
      <w:r w:rsidDel="00000000" w:rsidR="00000000" w:rsidRPr="00000000">
        <w:rPr>
          <w:rtl w:val="0"/>
        </w:rPr>
      </w:r>
    </w:p>
    <w:p w:rsidR="00000000" w:rsidDel="00000000" w:rsidP="00000000" w:rsidRDefault="00000000" w:rsidRPr="00000000" w14:paraId="0000020C">
      <w:pPr>
        <w:numPr>
          <w:ilvl w:val="0"/>
          <w:numId w:val="9"/>
        </w:numPr>
        <w:spacing w:after="0" w:line="276" w:lineRule="auto"/>
        <w:ind w:left="720" w:hanging="360"/>
        <w:rPr>
          <w:sz w:val="24"/>
          <w:szCs w:val="24"/>
        </w:rPr>
      </w:pPr>
      <w:r w:rsidDel="00000000" w:rsidR="00000000" w:rsidRPr="00000000">
        <w:rPr>
          <w:sz w:val="24"/>
          <w:szCs w:val="24"/>
          <w:rtl w:val="0"/>
        </w:rPr>
        <w:t xml:space="preserve">The table below provides mass numbers and percent abundance information for the element lead. Draw  a mass spectrum of lead.</w:t>
      </w:r>
    </w:p>
    <w:tbl>
      <w:tblPr>
        <w:tblStyle w:val="Table5"/>
        <w:tblW w:w="219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930"/>
        <w:tblGridChange w:id="0">
          <w:tblGrid>
            <w:gridCol w:w="1260"/>
            <w:gridCol w:w="9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0" w:line="240" w:lineRule="auto"/>
              <w:rPr>
                <w:sz w:val="24"/>
                <w:szCs w:val="24"/>
              </w:rPr>
            </w:pPr>
            <w:r w:rsidDel="00000000" w:rsidR="00000000" w:rsidRPr="00000000">
              <w:rPr>
                <w:sz w:val="24"/>
                <w:szCs w:val="24"/>
                <w:rtl w:val="0"/>
              </w:rPr>
              <w:t xml:space="preserve">Pb-204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rPr>
                <w:sz w:val="24"/>
                <w:szCs w:val="24"/>
              </w:rPr>
            </w:pPr>
            <w:r w:rsidDel="00000000" w:rsidR="00000000" w:rsidRPr="00000000">
              <w:rPr>
                <w:sz w:val="24"/>
                <w:szCs w:val="24"/>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rPr>
                <w:sz w:val="24"/>
                <w:szCs w:val="24"/>
              </w:rPr>
            </w:pPr>
            <w:r w:rsidDel="00000000" w:rsidR="00000000" w:rsidRPr="00000000">
              <w:rPr>
                <w:sz w:val="24"/>
                <w:szCs w:val="24"/>
                <w:rtl w:val="0"/>
              </w:rPr>
              <w:t xml:space="preserve">Pb-206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0" w:line="240" w:lineRule="auto"/>
              <w:rPr>
                <w:sz w:val="24"/>
                <w:szCs w:val="24"/>
              </w:rPr>
            </w:pPr>
            <w:r w:rsidDel="00000000" w:rsidR="00000000" w:rsidRPr="00000000">
              <w:rPr>
                <w:sz w:val="24"/>
                <w:szCs w:val="24"/>
                <w:rtl w:val="0"/>
              </w:rPr>
              <w:t xml:space="preserve">24.1%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after="0" w:line="240" w:lineRule="auto"/>
              <w:rPr>
                <w:sz w:val="24"/>
                <w:szCs w:val="24"/>
              </w:rPr>
            </w:pPr>
            <w:r w:rsidDel="00000000" w:rsidR="00000000" w:rsidRPr="00000000">
              <w:rPr>
                <w:sz w:val="24"/>
                <w:szCs w:val="24"/>
                <w:rtl w:val="0"/>
              </w:rPr>
              <w:t xml:space="preserve">Pb-207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line="240" w:lineRule="auto"/>
              <w:rPr>
                <w:sz w:val="24"/>
                <w:szCs w:val="24"/>
              </w:rPr>
            </w:pPr>
            <w:r w:rsidDel="00000000" w:rsidR="00000000" w:rsidRPr="00000000">
              <w:rPr>
                <w:sz w:val="24"/>
                <w:szCs w:val="24"/>
                <w:rtl w:val="0"/>
              </w:rPr>
              <w:t xml:space="preserve">22.1%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after="0" w:line="240" w:lineRule="auto"/>
              <w:rPr>
                <w:sz w:val="24"/>
                <w:szCs w:val="24"/>
              </w:rPr>
            </w:pPr>
            <w:r w:rsidDel="00000000" w:rsidR="00000000" w:rsidRPr="00000000">
              <w:rPr>
                <w:sz w:val="24"/>
                <w:szCs w:val="24"/>
                <w:rtl w:val="0"/>
              </w:rPr>
              <w:t xml:space="preserve">Pb-208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rPr>
                <w:sz w:val="24"/>
                <w:szCs w:val="24"/>
              </w:rPr>
            </w:pPr>
            <w:r w:rsidDel="00000000" w:rsidR="00000000" w:rsidRPr="00000000">
              <w:rPr>
                <w:sz w:val="24"/>
                <w:szCs w:val="24"/>
                <w:rtl w:val="0"/>
              </w:rPr>
              <w:t xml:space="preserve">52.4%</w:t>
            </w:r>
          </w:p>
        </w:tc>
      </w:tr>
    </w:tbl>
    <w:p w:rsidR="00000000" w:rsidDel="00000000" w:rsidP="00000000" w:rsidRDefault="00000000" w:rsidRPr="00000000" w14:paraId="00000215">
      <w:pPr>
        <w:numPr>
          <w:ilvl w:val="0"/>
          <w:numId w:val="9"/>
        </w:numPr>
        <w:spacing w:after="0" w:line="276" w:lineRule="auto"/>
        <w:ind w:left="720" w:hanging="360"/>
        <w:rPr>
          <w:sz w:val="24"/>
          <w:szCs w:val="24"/>
        </w:rPr>
      </w:pPr>
      <w:r w:rsidDel="00000000" w:rsidR="00000000" w:rsidRPr="00000000">
        <w:rPr>
          <w:sz w:val="24"/>
          <w:szCs w:val="24"/>
          <w:rtl w:val="0"/>
        </w:rPr>
        <w:t xml:space="preserve">Calculate the atomic mass of lead based on the data provided. </w:t>
      </w:r>
    </w:p>
    <w:p w:rsidR="00000000" w:rsidDel="00000000" w:rsidP="00000000" w:rsidRDefault="00000000" w:rsidRPr="00000000" w14:paraId="00000216">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17">
      <w:pPr>
        <w:numPr>
          <w:ilvl w:val="0"/>
          <w:numId w:val="9"/>
        </w:numPr>
        <w:spacing w:after="0" w:line="276" w:lineRule="auto"/>
        <w:ind w:left="720" w:hanging="360"/>
        <w:rPr>
          <w:sz w:val="24"/>
          <w:szCs w:val="24"/>
        </w:rPr>
      </w:pPr>
      <w:r w:rsidDel="00000000" w:rsidR="00000000" w:rsidRPr="00000000">
        <w:rPr>
          <w:sz w:val="24"/>
          <w:szCs w:val="24"/>
          <w:rtl w:val="0"/>
        </w:rPr>
        <w:t xml:space="preserve">Compare your answers to the previous question with those provided on the periodic table. </w:t>
      </w:r>
    </w:p>
    <w:p w:rsidR="00000000" w:rsidDel="00000000" w:rsidP="00000000" w:rsidRDefault="00000000" w:rsidRPr="00000000" w14:paraId="00000218">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19">
      <w:pPr>
        <w:spacing w:after="0" w:line="276" w:lineRule="auto"/>
        <w:rPr>
          <w:sz w:val="24"/>
          <w:szCs w:val="24"/>
        </w:rPr>
      </w:pPr>
      <w:r w:rsidDel="00000000" w:rsidR="00000000" w:rsidRPr="00000000">
        <w:rPr>
          <w:sz w:val="24"/>
          <w:szCs w:val="24"/>
          <w:rtl w:val="0"/>
        </w:rPr>
        <w:t xml:space="preserve">The process of ionization inside of a mass spectrometer is quite violent. There are several methods of ionization used in industry, but many of them remove electrons from the atoms or molecules by high energy particle bombardment. In other words, the electrons are knocked off the atoms or molecules by high speed particles colliding with them. Occasionally this process will break apart a molecule. This is called fragmentation. The pieces are analyzed by the mass spectrometer along with the whole molecules.</w:t>
      </w:r>
    </w:p>
    <w:p w:rsidR="00000000" w:rsidDel="00000000" w:rsidP="00000000" w:rsidRDefault="00000000" w:rsidRPr="00000000" w14:paraId="0000021A">
      <w:pPr>
        <w:spacing w:after="0" w:line="276" w:lineRule="auto"/>
        <w:rPr>
          <w:sz w:val="24"/>
          <w:szCs w:val="24"/>
        </w:rPr>
      </w:pPr>
      <w:r w:rsidDel="00000000" w:rsidR="00000000" w:rsidRPr="00000000">
        <w:rPr>
          <w:rtl w:val="0"/>
        </w:rPr>
      </w:r>
    </w:p>
    <w:p w:rsidR="00000000" w:rsidDel="00000000" w:rsidP="00000000" w:rsidRDefault="00000000" w:rsidRPr="00000000" w14:paraId="0000021B">
      <w:pPr>
        <w:numPr>
          <w:ilvl w:val="0"/>
          <w:numId w:val="9"/>
        </w:numPr>
        <w:spacing w:after="0" w:line="276" w:lineRule="auto"/>
        <w:ind w:left="720" w:hanging="360"/>
        <w:rPr>
          <w:sz w:val="24"/>
          <w:szCs w:val="24"/>
        </w:rPr>
      </w:pPr>
      <w:r w:rsidDel="00000000" w:rsidR="00000000" w:rsidRPr="00000000">
        <w:rPr>
          <w:sz w:val="24"/>
          <w:szCs w:val="24"/>
          <w:rtl w:val="0"/>
        </w:rPr>
        <w:t xml:space="preserve">The following information was gathered by mass spectroscopy for the element fluorine. Fluorine has only one natural isotope, but it does form diatomic molecules naturally. Propose an explanation for the two lines on fluorine’s mass spectrum.</w:t>
      </w:r>
    </w:p>
    <w:p w:rsidR="00000000" w:rsidDel="00000000" w:rsidP="00000000" w:rsidRDefault="00000000" w:rsidRPr="00000000" w14:paraId="0000021C">
      <w:pPr>
        <w:spacing w:after="0" w:line="276" w:lineRule="auto"/>
        <w:ind w:left="720" w:firstLine="0"/>
        <w:rPr>
          <w:sz w:val="24"/>
          <w:szCs w:val="24"/>
        </w:rPr>
      </w:pPr>
      <w:r w:rsidDel="00000000" w:rsidR="00000000" w:rsidRPr="00000000">
        <w:rPr>
          <w:sz w:val="24"/>
          <w:szCs w:val="24"/>
        </w:rPr>
        <w:drawing>
          <wp:inline distB="114300" distT="114300" distL="114300" distR="114300">
            <wp:extent cx="1905000" cy="1653276"/>
            <wp:effectExtent b="0" l="0" r="0" t="0"/>
            <wp:docPr id="972" name="image37.png"/>
            <a:graphic>
              <a:graphicData uri="http://schemas.openxmlformats.org/drawingml/2006/picture">
                <pic:pic>
                  <pic:nvPicPr>
                    <pic:cNvPr id="0" name="image37.png"/>
                    <pic:cNvPicPr preferRelativeResize="0"/>
                  </pic:nvPicPr>
                  <pic:blipFill>
                    <a:blip r:embed="rId59"/>
                    <a:srcRect b="30758" l="16250" r="55972" t="26318"/>
                    <a:stretch>
                      <a:fillRect/>
                    </a:stretch>
                  </pic:blipFill>
                  <pic:spPr>
                    <a:xfrm>
                      <a:off x="0" y="0"/>
                      <a:ext cx="1905000" cy="1653276"/>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numPr>
          <w:ilvl w:val="0"/>
          <w:numId w:val="9"/>
        </w:numPr>
        <w:spacing w:after="0" w:line="276" w:lineRule="auto"/>
        <w:ind w:left="720" w:hanging="360"/>
        <w:rPr>
          <w:sz w:val="24"/>
          <w:szCs w:val="24"/>
        </w:rPr>
      </w:pPr>
      <w:r w:rsidDel="00000000" w:rsidR="00000000" w:rsidRPr="00000000">
        <w:rPr>
          <w:sz w:val="24"/>
          <w:szCs w:val="24"/>
          <w:rtl w:val="0"/>
        </w:rPr>
        <w:t xml:space="preserve">The element chlorine has two natural isotopes: Cl-35 (76% abundance) and Cl-37 (24% abundance). The mass spectrum of chlorine has five lines.</w:t>
      </w:r>
    </w:p>
    <w:p w:rsidR="00000000" w:rsidDel="00000000" w:rsidP="00000000" w:rsidRDefault="00000000" w:rsidRPr="00000000" w14:paraId="0000021E">
      <w:pPr>
        <w:numPr>
          <w:ilvl w:val="1"/>
          <w:numId w:val="9"/>
        </w:numPr>
        <w:spacing w:after="0" w:line="276" w:lineRule="auto"/>
        <w:ind w:left="1440" w:hanging="360"/>
        <w:rPr>
          <w:sz w:val="24"/>
          <w:szCs w:val="24"/>
        </w:rPr>
      </w:pPr>
      <w:r w:rsidDel="00000000" w:rsidR="00000000" w:rsidRPr="00000000">
        <w:rPr>
          <w:sz w:val="24"/>
          <w:szCs w:val="24"/>
          <w:rtl w:val="0"/>
        </w:rPr>
        <w:t xml:space="preserve">Label the Cl-35 and Cl-37 peaks on the plot below.</w:t>
      </w:r>
    </w:p>
    <w:p w:rsidR="00000000" w:rsidDel="00000000" w:rsidP="00000000" w:rsidRDefault="00000000" w:rsidRPr="00000000" w14:paraId="0000021F">
      <w:pPr>
        <w:numPr>
          <w:ilvl w:val="1"/>
          <w:numId w:val="9"/>
        </w:numPr>
        <w:spacing w:after="0" w:line="276" w:lineRule="auto"/>
        <w:ind w:left="1440" w:hanging="360"/>
        <w:rPr>
          <w:sz w:val="24"/>
          <w:szCs w:val="24"/>
        </w:rPr>
      </w:pPr>
      <w:r w:rsidDel="00000000" w:rsidR="00000000" w:rsidRPr="00000000">
        <w:rPr>
          <w:sz w:val="24"/>
          <w:szCs w:val="24"/>
          <w:rtl w:val="0"/>
        </w:rPr>
        <w:t xml:space="preserve">Three of the lines in the mass spectrum are from diatomic molecules of chlorine. List the three possible combinations of the two isotopes and their total mass number.</w:t>
      </w:r>
    </w:p>
    <w:p w:rsidR="00000000" w:rsidDel="00000000" w:rsidP="00000000" w:rsidRDefault="00000000" w:rsidRPr="00000000" w14:paraId="00000220">
      <w:pPr>
        <w:spacing w:after="0" w:line="276" w:lineRule="auto"/>
        <w:rPr>
          <w:sz w:val="24"/>
          <w:szCs w:val="24"/>
        </w:rPr>
      </w:pPr>
      <w:r w:rsidDel="00000000" w:rsidR="00000000" w:rsidRPr="00000000">
        <w:rPr>
          <w:sz w:val="24"/>
          <w:szCs w:val="24"/>
        </w:rPr>
        <w:drawing>
          <wp:inline distB="114300" distT="114300" distL="114300" distR="114300">
            <wp:extent cx="2857500" cy="1914525"/>
            <wp:effectExtent b="0" l="0" r="0" t="0"/>
            <wp:docPr id="988" name="image36.png"/>
            <a:graphic>
              <a:graphicData uri="http://schemas.openxmlformats.org/drawingml/2006/picture">
                <pic:pic>
                  <pic:nvPicPr>
                    <pic:cNvPr id="0" name="image36.png"/>
                    <pic:cNvPicPr preferRelativeResize="0"/>
                  </pic:nvPicPr>
                  <pic:blipFill>
                    <a:blip r:embed="rId60"/>
                    <a:srcRect b="0" l="0" r="0" t="0"/>
                    <a:stretch>
                      <a:fillRect/>
                    </a:stretch>
                  </pic:blipFill>
                  <pic:spPr>
                    <a:xfrm>
                      <a:off x="0" y="0"/>
                      <a:ext cx="285750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22">
      <w:pPr>
        <w:numPr>
          <w:ilvl w:val="0"/>
          <w:numId w:val="9"/>
        </w:numPr>
        <w:spacing w:after="0" w:line="276" w:lineRule="auto"/>
        <w:ind w:left="720" w:hanging="360"/>
        <w:rPr>
          <w:sz w:val="24"/>
          <w:szCs w:val="24"/>
        </w:rPr>
      </w:pPr>
      <w:r w:rsidDel="00000000" w:rsidR="00000000" w:rsidRPr="00000000">
        <w:rPr>
          <w:sz w:val="24"/>
          <w:szCs w:val="24"/>
          <w:rtl w:val="0"/>
        </w:rPr>
        <w:t xml:space="preserve">Calculate the atomic mass of chlorine atoms. </w:t>
      </w:r>
    </w:p>
    <w:p w:rsidR="00000000" w:rsidDel="00000000" w:rsidP="00000000" w:rsidRDefault="00000000" w:rsidRPr="00000000" w14:paraId="00000223">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24">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25">
      <w:pPr>
        <w:numPr>
          <w:ilvl w:val="0"/>
          <w:numId w:val="9"/>
        </w:numPr>
        <w:spacing w:after="0" w:line="276" w:lineRule="auto"/>
        <w:ind w:left="720" w:hanging="360"/>
        <w:rPr>
          <w:sz w:val="24"/>
          <w:szCs w:val="24"/>
        </w:rPr>
      </w:pPr>
      <w:r w:rsidDel="00000000" w:rsidR="00000000" w:rsidRPr="00000000">
        <w:rPr>
          <w:sz w:val="24"/>
          <w:szCs w:val="24"/>
          <w:rtl w:val="0"/>
        </w:rPr>
        <w:t xml:space="preserve">Summarize what mass spectra can be used for.</w:t>
      </w:r>
    </w:p>
    <w:p w:rsidR="00000000" w:rsidDel="00000000" w:rsidP="00000000" w:rsidRDefault="00000000" w:rsidRPr="00000000" w14:paraId="00000226">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27">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28">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29">
      <w:pPr>
        <w:numPr>
          <w:ilvl w:val="0"/>
          <w:numId w:val="9"/>
        </w:numPr>
        <w:spacing w:after="0" w:line="276" w:lineRule="auto"/>
        <w:ind w:left="720" w:hanging="360"/>
        <w:rPr>
          <w:sz w:val="24"/>
          <w:szCs w:val="24"/>
        </w:rPr>
      </w:pPr>
      <w:r w:rsidDel="00000000" w:rsidR="00000000" w:rsidRPr="00000000">
        <w:rPr>
          <w:sz w:val="24"/>
          <w:szCs w:val="24"/>
          <w:rtl w:val="0"/>
        </w:rPr>
        <w:t xml:space="preserve">Mass spectra can also be used to analyze and identify larger molecules like carbon dioxide. Label each peak with the atom or molecule it may represent based on the mass. </w:t>
      </w:r>
    </w:p>
    <w:p w:rsidR="00000000" w:rsidDel="00000000" w:rsidP="00000000" w:rsidRDefault="00000000" w:rsidRPr="00000000" w14:paraId="0000022A">
      <w:pPr>
        <w:spacing w:after="0" w:line="276" w:lineRule="auto"/>
        <w:ind w:left="720" w:firstLine="0"/>
        <w:rPr>
          <w:sz w:val="24"/>
          <w:szCs w:val="24"/>
        </w:rPr>
      </w:pPr>
      <w:r w:rsidDel="00000000" w:rsidR="00000000" w:rsidRPr="00000000">
        <w:rPr>
          <w:sz w:val="24"/>
          <w:szCs w:val="24"/>
        </w:rPr>
        <w:drawing>
          <wp:inline distB="114300" distT="114300" distL="114300" distR="114300">
            <wp:extent cx="3167063" cy="2373208"/>
            <wp:effectExtent b="0" l="0" r="0" t="0"/>
            <wp:docPr id="977" name="image25.png"/>
            <a:graphic>
              <a:graphicData uri="http://schemas.openxmlformats.org/drawingml/2006/picture">
                <pic:pic>
                  <pic:nvPicPr>
                    <pic:cNvPr id="0" name="image25.png"/>
                    <pic:cNvPicPr preferRelativeResize="0"/>
                  </pic:nvPicPr>
                  <pic:blipFill>
                    <a:blip r:embed="rId61"/>
                    <a:srcRect b="0" l="0" r="0" t="0"/>
                    <a:stretch>
                      <a:fillRect/>
                    </a:stretch>
                  </pic:blipFill>
                  <pic:spPr>
                    <a:xfrm>
                      <a:off x="0" y="0"/>
                      <a:ext cx="3167063" cy="2373208"/>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2C">
      <w:pPr>
        <w:numPr>
          <w:ilvl w:val="0"/>
          <w:numId w:val="9"/>
        </w:numPr>
        <w:spacing w:after="0" w:line="276" w:lineRule="auto"/>
        <w:ind w:left="720" w:hanging="360"/>
        <w:rPr>
          <w:sz w:val="24"/>
          <w:szCs w:val="24"/>
        </w:rPr>
      </w:pPr>
      <w:r w:rsidDel="00000000" w:rsidR="00000000" w:rsidRPr="00000000">
        <w:rPr>
          <w:sz w:val="24"/>
          <w:szCs w:val="24"/>
          <w:rtl w:val="0"/>
        </w:rPr>
        <w:t xml:space="preserve">The mass spectrum can also be used to determine components of a mixture of compounds. Match the molecular ion and fragment ions below to each of the lettered peak clusters in the</w:t>
      </w:r>
      <w:r w:rsidDel="00000000" w:rsidR="00000000" w:rsidRPr="00000000">
        <w:drawing>
          <wp:anchor allowOverlap="1" behindDoc="1" distB="114300" distT="114300" distL="114300" distR="114300" hidden="0" layoutInCell="1" locked="0" relativeHeight="0" simplePos="0">
            <wp:simplePos x="0" y="0"/>
            <wp:positionH relativeFrom="column">
              <wp:posOffset>3795713</wp:posOffset>
            </wp:positionH>
            <wp:positionV relativeFrom="paragraph">
              <wp:posOffset>514350</wp:posOffset>
            </wp:positionV>
            <wp:extent cx="2871788" cy="1847400"/>
            <wp:effectExtent b="0" l="0" r="0" t="0"/>
            <wp:wrapNone/>
            <wp:docPr id="992" name="image40.png"/>
            <a:graphic>
              <a:graphicData uri="http://schemas.openxmlformats.org/drawingml/2006/picture">
                <pic:pic>
                  <pic:nvPicPr>
                    <pic:cNvPr id="0" name="image40.png"/>
                    <pic:cNvPicPr preferRelativeResize="0"/>
                  </pic:nvPicPr>
                  <pic:blipFill>
                    <a:blip r:embed="rId62"/>
                    <a:srcRect b="21846" l="26666" r="27777" t="26081"/>
                    <a:stretch>
                      <a:fillRect/>
                    </a:stretch>
                  </pic:blipFill>
                  <pic:spPr>
                    <a:xfrm>
                      <a:off x="0" y="0"/>
                      <a:ext cx="2871788" cy="1847400"/>
                    </a:xfrm>
                    <a:prstGeom prst="rect"/>
                    <a:ln/>
                  </pic:spPr>
                </pic:pic>
              </a:graphicData>
            </a:graphic>
          </wp:anchor>
        </w:drawing>
      </w:r>
    </w:p>
    <w:p w:rsidR="00000000" w:rsidDel="00000000" w:rsidP="00000000" w:rsidRDefault="00000000" w:rsidRPr="00000000" w14:paraId="0000022D">
      <w:pPr>
        <w:spacing w:after="0" w:line="276" w:lineRule="auto"/>
        <w:ind w:left="720" w:firstLine="0"/>
        <w:rPr>
          <w:sz w:val="24"/>
          <w:szCs w:val="24"/>
        </w:rPr>
      </w:pPr>
      <w:r w:rsidDel="00000000" w:rsidR="00000000" w:rsidRPr="00000000">
        <w:rPr>
          <w:sz w:val="24"/>
          <w:szCs w:val="24"/>
          <w:rtl w:val="0"/>
        </w:rPr>
        <w:t xml:space="preserve">mass spectrum.</w:t>
      </w:r>
    </w:p>
    <w:p w:rsidR="00000000" w:rsidDel="00000000" w:rsidP="00000000" w:rsidRDefault="00000000" w:rsidRPr="00000000" w14:paraId="0000022E">
      <w:pPr>
        <w:spacing w:after="0" w:line="276" w:lineRule="auto"/>
        <w:ind w:left="720" w:firstLine="0"/>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rtl w:val="0"/>
        </w:rPr>
      </w:r>
    </w:p>
    <w:p w:rsidR="00000000" w:rsidDel="00000000" w:rsidP="00000000" w:rsidRDefault="00000000" w:rsidRPr="00000000" w14:paraId="0000022F">
      <w:pPr>
        <w:spacing w:after="0" w:line="276" w:lineRule="auto"/>
        <w:ind w:left="720" w:firstLine="0"/>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vertAlign w:val="superscript"/>
          <w:rtl w:val="0"/>
        </w:rPr>
        <w:t xml:space="preserve">+</w:t>
      </w:r>
      <w:r w:rsidDel="00000000" w:rsidR="00000000" w:rsidRPr="00000000">
        <w:rPr>
          <w:rtl w:val="0"/>
        </w:rPr>
      </w:r>
    </w:p>
    <w:p w:rsidR="00000000" w:rsidDel="00000000" w:rsidP="00000000" w:rsidRDefault="00000000" w:rsidRPr="00000000" w14:paraId="00000230">
      <w:pPr>
        <w:spacing w:after="0" w:line="276" w:lineRule="auto"/>
        <w:ind w:left="720" w:firstLine="0"/>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vertAlign w:val="superscript"/>
          <w:rtl w:val="0"/>
        </w:rPr>
        <w:t xml:space="preserve">+</w:t>
      </w:r>
      <w:r w:rsidDel="00000000" w:rsidR="00000000" w:rsidRPr="00000000">
        <w:rPr>
          <w:rtl w:val="0"/>
        </w:rPr>
      </w:r>
    </w:p>
    <w:p w:rsidR="00000000" w:rsidDel="00000000" w:rsidP="00000000" w:rsidRDefault="00000000" w:rsidRPr="00000000" w14:paraId="00000231">
      <w:pPr>
        <w:spacing w:after="0" w:line="276" w:lineRule="auto"/>
        <w:ind w:left="720" w:firstLine="0"/>
        <w:rPr>
          <w:sz w:val="24"/>
          <w:szCs w:val="24"/>
          <w:vertAlign w:val="superscript"/>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vertAlign w:val="superscript"/>
          <w:rtl w:val="0"/>
        </w:rPr>
        <w:t xml:space="preserve">+</w:t>
      </w:r>
    </w:p>
    <w:p w:rsidR="00000000" w:rsidDel="00000000" w:rsidP="00000000" w:rsidRDefault="00000000" w:rsidRPr="00000000" w14:paraId="00000232">
      <w:pPr>
        <w:spacing w:after="0" w:line="276" w:lineRule="auto"/>
        <w:ind w:left="720" w:firstLine="0"/>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rtl w:val="0"/>
        </w:rPr>
      </w:r>
    </w:p>
    <w:p w:rsidR="00000000" w:rsidDel="00000000" w:rsidP="00000000" w:rsidRDefault="00000000" w:rsidRPr="00000000" w14:paraId="00000233">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34">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35">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36">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237">
      <w:pPr>
        <w:spacing w:after="0" w:line="276" w:lineRule="auto"/>
        <w:rPr>
          <w:sz w:val="24"/>
          <w:szCs w:val="24"/>
        </w:rPr>
      </w:pPr>
      <w:r w:rsidDel="00000000" w:rsidR="00000000" w:rsidRPr="00000000">
        <w:rPr>
          <w:rtl w:val="0"/>
        </w:rPr>
      </w:r>
    </w:p>
    <w:p w:rsidR="00000000" w:rsidDel="00000000" w:rsidP="00000000" w:rsidRDefault="00000000" w:rsidRPr="00000000" w14:paraId="00000238">
      <w:pPr>
        <w:numPr>
          <w:ilvl w:val="0"/>
          <w:numId w:val="9"/>
        </w:numPr>
        <w:spacing w:after="0" w:line="276" w:lineRule="auto"/>
        <w:ind w:left="720" w:hanging="360"/>
        <w:rPr>
          <w:sz w:val="24"/>
          <w:szCs w:val="24"/>
        </w:rPr>
      </w:pPr>
      <w:r w:rsidDel="00000000" w:rsidR="00000000" w:rsidRPr="00000000">
        <w:rPr>
          <w:sz w:val="24"/>
          <w:szCs w:val="24"/>
          <w:rtl w:val="0"/>
        </w:rPr>
        <w:t xml:space="preserve">What are some applications for the use of mass spectra? In other words, why do we need to know the isotopes and compounds in a mixture?</w:t>
      </w:r>
    </w:p>
    <w:p w:rsidR="00000000" w:rsidDel="00000000" w:rsidP="00000000" w:rsidRDefault="00000000" w:rsidRPr="00000000" w14:paraId="00000239">
      <w:pPr>
        <w:spacing w:after="0" w:line="240" w:lineRule="auto"/>
        <w:jc w:val="center"/>
        <w:rPr>
          <w:color w:val="000000"/>
          <w:sz w:val="24"/>
          <w:szCs w:val="24"/>
        </w:rPr>
      </w:pPr>
      <w:r w:rsidDel="00000000" w:rsidR="00000000" w:rsidRPr="00000000">
        <w:rPr>
          <w:b w:val="1"/>
          <w:sz w:val="24"/>
          <w:szCs w:val="24"/>
          <w:rtl w:val="0"/>
        </w:rPr>
        <w:t xml:space="preserve">I</w:t>
      </w:r>
      <w:r w:rsidDel="00000000" w:rsidR="00000000" w:rsidRPr="00000000">
        <w:rPr>
          <w:b w:val="1"/>
          <w:color w:val="000000"/>
          <w:sz w:val="24"/>
          <w:szCs w:val="24"/>
          <w:rtl w:val="0"/>
        </w:rPr>
        <w:t xml:space="preserve">sotopes</w:t>
      </w:r>
      <w:r w:rsidDel="00000000" w:rsidR="00000000" w:rsidRPr="00000000">
        <w:rPr>
          <w:color w:val="000000"/>
          <w:sz w:val="24"/>
          <w:szCs w:val="24"/>
          <w:rtl w:val="0"/>
        </w:rPr>
        <w:t xml:space="preserve"> Check Your </w:t>
      </w:r>
      <w:r w:rsidDel="00000000" w:rsidR="00000000" w:rsidRPr="00000000">
        <w:rPr>
          <w:sz w:val="24"/>
          <w:szCs w:val="24"/>
          <w:rtl w:val="0"/>
        </w:rPr>
        <w:t xml:space="preserve">Understanding</w:t>
      </w:r>
      <w:r w:rsidDel="00000000" w:rsidR="00000000" w:rsidRPr="00000000">
        <w:rPr>
          <w:rtl w:val="0"/>
        </w:rPr>
      </w:r>
    </w:p>
    <w:p w:rsidR="00000000" w:rsidDel="00000000" w:rsidP="00000000" w:rsidRDefault="00000000" w:rsidRPr="00000000" w14:paraId="0000023A">
      <w:pPr>
        <w:spacing w:after="0" w:line="240" w:lineRule="auto"/>
        <w:rPr>
          <w:sz w:val="24"/>
          <w:szCs w:val="24"/>
        </w:rPr>
      </w:pPr>
      <w:r w:rsidDel="00000000" w:rsidR="00000000" w:rsidRPr="00000000">
        <w:rPr>
          <w:rtl w:val="0"/>
        </w:rPr>
      </w:r>
    </w:p>
    <w:tbl>
      <w:tblPr>
        <w:tblStyle w:val="Table6"/>
        <w:tblW w:w="108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1110"/>
        <w:gridCol w:w="1335"/>
        <w:gridCol w:w="1335"/>
        <w:gridCol w:w="1335"/>
        <w:gridCol w:w="1335"/>
        <w:gridCol w:w="1335"/>
        <w:gridCol w:w="1335"/>
        <w:tblGridChange w:id="0">
          <w:tblGrid>
            <w:gridCol w:w="1770"/>
            <w:gridCol w:w="1110"/>
            <w:gridCol w:w="1335"/>
            <w:gridCol w:w="1335"/>
            <w:gridCol w:w="1335"/>
            <w:gridCol w:w="1335"/>
            <w:gridCol w:w="1335"/>
            <w:gridCol w:w="1335"/>
          </w:tblGrid>
        </w:tblGridChange>
      </w:tblGrid>
      <w:tr>
        <w:trPr>
          <w:cantSplit w:val="0"/>
          <w:tblHeader w:val="0"/>
        </w:trPr>
        <w:tc>
          <w:tcPr>
            <w:shd w:fill="d9d9d9" w:val="clear"/>
            <w:vAlign w:val="center"/>
          </w:tcPr>
          <w:p w:rsidR="00000000" w:rsidDel="00000000" w:rsidP="00000000" w:rsidRDefault="00000000" w:rsidRPr="00000000" w14:paraId="0000023B">
            <w:pPr>
              <w:jc w:val="center"/>
              <w:rPr>
                <w:b w:val="1"/>
                <w:sz w:val="24"/>
                <w:szCs w:val="24"/>
              </w:rPr>
            </w:pPr>
            <w:r w:rsidDel="00000000" w:rsidR="00000000" w:rsidRPr="00000000">
              <w:rPr>
                <w:b w:val="1"/>
                <w:sz w:val="24"/>
                <w:szCs w:val="24"/>
                <w:rtl w:val="0"/>
              </w:rPr>
              <w:t xml:space="preserve">Name-Mass Number</w:t>
            </w:r>
          </w:p>
        </w:tc>
        <w:tc>
          <w:tcPr>
            <w:shd w:fill="d9d9d9" w:val="clear"/>
            <w:vAlign w:val="center"/>
          </w:tcPr>
          <w:p w:rsidR="00000000" w:rsidDel="00000000" w:rsidP="00000000" w:rsidRDefault="00000000" w:rsidRPr="00000000" w14:paraId="0000023C">
            <w:pPr>
              <w:jc w:val="center"/>
              <w:rPr>
                <w:b w:val="1"/>
                <w:sz w:val="24"/>
                <w:szCs w:val="24"/>
              </w:rPr>
            </w:pPr>
            <w:r w:rsidDel="00000000" w:rsidR="00000000" w:rsidRPr="00000000">
              <w:rPr>
                <w:b w:val="1"/>
                <w:sz w:val="24"/>
                <w:szCs w:val="24"/>
                <w:rtl w:val="0"/>
              </w:rPr>
              <w:t xml:space="preserve">Isotope Symbol</w:t>
            </w:r>
          </w:p>
        </w:tc>
        <w:tc>
          <w:tcPr>
            <w:shd w:fill="d9d9d9" w:val="clear"/>
            <w:vAlign w:val="center"/>
          </w:tcPr>
          <w:p w:rsidR="00000000" w:rsidDel="00000000" w:rsidP="00000000" w:rsidRDefault="00000000" w:rsidRPr="00000000" w14:paraId="0000023D">
            <w:pPr>
              <w:jc w:val="center"/>
              <w:rPr>
                <w:b w:val="1"/>
                <w:sz w:val="24"/>
                <w:szCs w:val="24"/>
              </w:rPr>
            </w:pPr>
            <w:r w:rsidDel="00000000" w:rsidR="00000000" w:rsidRPr="00000000">
              <w:rPr>
                <w:b w:val="1"/>
                <w:sz w:val="24"/>
                <w:szCs w:val="24"/>
                <w:rtl w:val="0"/>
              </w:rPr>
              <w:t xml:space="preserve">Mass Number</w:t>
            </w:r>
          </w:p>
        </w:tc>
        <w:tc>
          <w:tcPr>
            <w:shd w:fill="d9d9d9" w:val="clear"/>
            <w:vAlign w:val="center"/>
          </w:tcPr>
          <w:p w:rsidR="00000000" w:rsidDel="00000000" w:rsidP="00000000" w:rsidRDefault="00000000" w:rsidRPr="00000000" w14:paraId="0000023E">
            <w:pPr>
              <w:jc w:val="center"/>
              <w:rPr>
                <w:b w:val="1"/>
                <w:sz w:val="24"/>
                <w:szCs w:val="24"/>
              </w:rPr>
            </w:pPr>
            <w:r w:rsidDel="00000000" w:rsidR="00000000" w:rsidRPr="00000000">
              <w:rPr>
                <w:b w:val="1"/>
                <w:sz w:val="24"/>
                <w:szCs w:val="24"/>
                <w:rtl w:val="0"/>
              </w:rPr>
              <w:t xml:space="preserve">Atomic Number</w:t>
            </w:r>
          </w:p>
        </w:tc>
        <w:tc>
          <w:tcPr>
            <w:shd w:fill="d9d9d9" w:val="clear"/>
            <w:vAlign w:val="center"/>
          </w:tcPr>
          <w:p w:rsidR="00000000" w:rsidDel="00000000" w:rsidP="00000000" w:rsidRDefault="00000000" w:rsidRPr="00000000" w14:paraId="0000023F">
            <w:pPr>
              <w:jc w:val="center"/>
              <w:rPr>
                <w:b w:val="1"/>
                <w:sz w:val="24"/>
                <w:szCs w:val="24"/>
              </w:rPr>
            </w:pPr>
            <w:r w:rsidDel="00000000" w:rsidR="00000000" w:rsidRPr="00000000">
              <w:rPr>
                <w:b w:val="1"/>
                <w:sz w:val="24"/>
                <w:szCs w:val="24"/>
                <w:rtl w:val="0"/>
              </w:rPr>
              <w:t xml:space="preserve">Neutrons</w:t>
            </w:r>
          </w:p>
        </w:tc>
        <w:tc>
          <w:tcPr>
            <w:shd w:fill="d9d9d9" w:val="clear"/>
            <w:vAlign w:val="center"/>
          </w:tcPr>
          <w:p w:rsidR="00000000" w:rsidDel="00000000" w:rsidP="00000000" w:rsidRDefault="00000000" w:rsidRPr="00000000" w14:paraId="00000240">
            <w:pPr>
              <w:jc w:val="center"/>
              <w:rPr>
                <w:b w:val="1"/>
                <w:sz w:val="24"/>
                <w:szCs w:val="24"/>
              </w:rPr>
            </w:pPr>
            <w:r w:rsidDel="00000000" w:rsidR="00000000" w:rsidRPr="00000000">
              <w:rPr>
                <w:b w:val="1"/>
                <w:sz w:val="24"/>
                <w:szCs w:val="24"/>
                <w:rtl w:val="0"/>
              </w:rPr>
              <w:t xml:space="preserve">Protons</w:t>
            </w:r>
          </w:p>
        </w:tc>
        <w:tc>
          <w:tcPr>
            <w:shd w:fill="d9d9d9" w:val="clear"/>
            <w:vAlign w:val="center"/>
          </w:tcPr>
          <w:p w:rsidR="00000000" w:rsidDel="00000000" w:rsidP="00000000" w:rsidRDefault="00000000" w:rsidRPr="00000000" w14:paraId="00000241">
            <w:pPr>
              <w:jc w:val="center"/>
              <w:rPr>
                <w:b w:val="1"/>
                <w:sz w:val="24"/>
                <w:szCs w:val="24"/>
              </w:rPr>
            </w:pPr>
            <w:r w:rsidDel="00000000" w:rsidR="00000000" w:rsidRPr="00000000">
              <w:rPr>
                <w:b w:val="1"/>
                <w:sz w:val="24"/>
                <w:szCs w:val="24"/>
                <w:rtl w:val="0"/>
              </w:rPr>
              <w:t xml:space="preserve">Electrons</w:t>
            </w:r>
          </w:p>
        </w:tc>
        <w:tc>
          <w:tcPr>
            <w:shd w:fill="d9d9d9" w:val="clear"/>
            <w:vAlign w:val="center"/>
          </w:tcPr>
          <w:p w:rsidR="00000000" w:rsidDel="00000000" w:rsidP="00000000" w:rsidRDefault="00000000" w:rsidRPr="00000000" w14:paraId="00000242">
            <w:pPr>
              <w:jc w:val="center"/>
              <w:rPr>
                <w:b w:val="1"/>
                <w:sz w:val="24"/>
                <w:szCs w:val="24"/>
              </w:rPr>
            </w:pPr>
            <w:r w:rsidDel="00000000" w:rsidR="00000000" w:rsidRPr="00000000">
              <w:rPr>
                <w:b w:val="1"/>
                <w:sz w:val="24"/>
                <w:szCs w:val="24"/>
                <w:rtl w:val="0"/>
              </w:rPr>
              <w:t xml:space="preserve">Nuclear Charge</w:t>
            </w:r>
          </w:p>
        </w:tc>
      </w:tr>
      <w:tr>
        <w:trPr>
          <w:cantSplit w:val="0"/>
          <w:tblHeader w:val="0"/>
        </w:trPr>
        <w:tc>
          <w:tcPr>
            <w:vAlign w:val="center"/>
          </w:tcPr>
          <w:p w:rsidR="00000000" w:rsidDel="00000000" w:rsidP="00000000" w:rsidRDefault="00000000" w:rsidRPr="00000000" w14:paraId="00000243">
            <w:pPr>
              <w:spacing w:line="480" w:lineRule="auto"/>
              <w:jc w:val="center"/>
              <w:rPr>
                <w:sz w:val="24"/>
                <w:szCs w:val="24"/>
              </w:rPr>
            </w:pPr>
            <w:r w:rsidDel="00000000" w:rsidR="00000000" w:rsidRPr="00000000">
              <w:rPr>
                <w:sz w:val="24"/>
                <w:szCs w:val="24"/>
                <w:rtl w:val="0"/>
              </w:rPr>
              <w:t xml:space="preserve">Lithium-6</w:t>
            </w:r>
          </w:p>
        </w:tc>
        <w:tc>
          <w:tcPr>
            <w:vAlign w:val="center"/>
          </w:tcPr>
          <w:p w:rsidR="00000000" w:rsidDel="00000000" w:rsidP="00000000" w:rsidRDefault="00000000" w:rsidRPr="00000000" w14:paraId="0000024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4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B">
            <w:pPr>
              <w:spacing w:line="480" w:lineRule="auto"/>
              <w:jc w:val="center"/>
              <w:rPr>
                <w:sz w:val="24"/>
                <w:szCs w:val="24"/>
              </w:rPr>
            </w:pPr>
            <w:r w:rsidDel="00000000" w:rsidR="00000000" w:rsidRPr="00000000">
              <w:rPr>
                <w:sz w:val="24"/>
                <w:szCs w:val="24"/>
                <w:rtl w:val="0"/>
              </w:rPr>
              <w:t xml:space="preserve">Lithium-7</w:t>
            </w:r>
          </w:p>
        </w:tc>
        <w:tc>
          <w:tcPr>
            <w:vAlign w:val="center"/>
          </w:tcPr>
          <w:p w:rsidR="00000000" w:rsidDel="00000000" w:rsidP="00000000" w:rsidRDefault="00000000" w:rsidRPr="00000000" w14:paraId="0000024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5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3">
            <w:pPr>
              <w:spacing w:line="480" w:lineRule="auto"/>
              <w:jc w:val="center"/>
              <w:rPr>
                <w:sz w:val="24"/>
                <w:szCs w:val="24"/>
              </w:rPr>
            </w:pPr>
            <w:r w:rsidDel="00000000" w:rsidR="00000000" w:rsidRPr="00000000">
              <w:rPr>
                <w:sz w:val="24"/>
                <w:szCs w:val="24"/>
                <w:rtl w:val="0"/>
              </w:rPr>
              <w:t xml:space="preserve">Boron-10</w:t>
            </w:r>
          </w:p>
        </w:tc>
        <w:tc>
          <w:tcPr>
            <w:vAlign w:val="center"/>
          </w:tcPr>
          <w:p w:rsidR="00000000" w:rsidDel="00000000" w:rsidP="00000000" w:rsidRDefault="00000000" w:rsidRPr="00000000" w14:paraId="0000025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5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B">
            <w:pPr>
              <w:spacing w:line="480" w:lineRule="auto"/>
              <w:jc w:val="center"/>
              <w:rPr>
                <w:sz w:val="24"/>
                <w:szCs w:val="24"/>
              </w:rPr>
            </w:pPr>
            <w:r w:rsidDel="00000000" w:rsidR="00000000" w:rsidRPr="00000000">
              <w:rPr>
                <w:sz w:val="24"/>
                <w:szCs w:val="24"/>
                <w:rtl w:val="0"/>
              </w:rPr>
              <w:t xml:space="preserve">Boron-11</w:t>
            </w:r>
          </w:p>
        </w:tc>
        <w:tc>
          <w:tcPr>
            <w:vAlign w:val="center"/>
          </w:tcPr>
          <w:p w:rsidR="00000000" w:rsidDel="00000000" w:rsidP="00000000" w:rsidRDefault="00000000" w:rsidRPr="00000000" w14:paraId="0000025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6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3">
            <w:pPr>
              <w:spacing w:line="480" w:lineRule="auto"/>
              <w:jc w:val="center"/>
              <w:rPr>
                <w:sz w:val="24"/>
                <w:szCs w:val="24"/>
              </w:rPr>
            </w:pPr>
            <w:r w:rsidDel="00000000" w:rsidR="00000000" w:rsidRPr="00000000">
              <w:rPr>
                <w:sz w:val="24"/>
                <w:szCs w:val="24"/>
                <w:rtl w:val="0"/>
              </w:rPr>
              <w:t xml:space="preserve">Sodium-22</w:t>
            </w:r>
          </w:p>
        </w:tc>
        <w:tc>
          <w:tcPr>
            <w:vAlign w:val="center"/>
          </w:tcPr>
          <w:p w:rsidR="00000000" w:rsidDel="00000000" w:rsidP="00000000" w:rsidRDefault="00000000" w:rsidRPr="00000000" w14:paraId="0000026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6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B">
            <w:pPr>
              <w:spacing w:line="480" w:lineRule="auto"/>
              <w:jc w:val="center"/>
              <w:rPr>
                <w:sz w:val="24"/>
                <w:szCs w:val="24"/>
              </w:rPr>
            </w:pPr>
            <w:r w:rsidDel="00000000" w:rsidR="00000000" w:rsidRPr="00000000">
              <w:rPr>
                <w:sz w:val="24"/>
                <w:szCs w:val="24"/>
                <w:rtl w:val="0"/>
              </w:rPr>
              <w:t xml:space="preserve">Sodium-24</w:t>
            </w:r>
          </w:p>
        </w:tc>
        <w:tc>
          <w:tcPr>
            <w:vAlign w:val="center"/>
          </w:tcPr>
          <w:p w:rsidR="00000000" w:rsidDel="00000000" w:rsidP="00000000" w:rsidRDefault="00000000" w:rsidRPr="00000000" w14:paraId="0000026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7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3">
            <w:pPr>
              <w:spacing w:line="480" w:lineRule="auto"/>
              <w:jc w:val="center"/>
              <w:rPr>
                <w:sz w:val="24"/>
                <w:szCs w:val="24"/>
              </w:rPr>
            </w:pPr>
            <w:r w:rsidDel="00000000" w:rsidR="00000000" w:rsidRPr="00000000">
              <w:rPr>
                <w:sz w:val="24"/>
                <w:szCs w:val="24"/>
                <w:rtl w:val="0"/>
              </w:rPr>
              <w:t xml:space="preserve">Aluminum-26</w:t>
            </w:r>
          </w:p>
        </w:tc>
        <w:tc>
          <w:tcPr>
            <w:vAlign w:val="center"/>
          </w:tcPr>
          <w:p w:rsidR="00000000" w:rsidDel="00000000" w:rsidP="00000000" w:rsidRDefault="00000000" w:rsidRPr="00000000" w14:paraId="0000027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7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B">
            <w:pPr>
              <w:spacing w:line="480" w:lineRule="auto"/>
              <w:jc w:val="center"/>
              <w:rPr>
                <w:sz w:val="24"/>
                <w:szCs w:val="24"/>
              </w:rPr>
            </w:pPr>
            <w:r w:rsidDel="00000000" w:rsidR="00000000" w:rsidRPr="00000000">
              <w:rPr>
                <w:sz w:val="24"/>
                <w:szCs w:val="24"/>
                <w:rtl w:val="0"/>
              </w:rPr>
              <w:t xml:space="preserve">Aluminum-27</w:t>
            </w:r>
          </w:p>
        </w:tc>
        <w:tc>
          <w:tcPr>
            <w:vAlign w:val="center"/>
          </w:tcPr>
          <w:p w:rsidR="00000000" w:rsidDel="00000000" w:rsidP="00000000" w:rsidRDefault="00000000" w:rsidRPr="00000000" w14:paraId="0000027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8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3">
            <w:pPr>
              <w:spacing w:line="480" w:lineRule="auto"/>
              <w:jc w:val="center"/>
              <w:rPr>
                <w:sz w:val="24"/>
                <w:szCs w:val="24"/>
              </w:rPr>
            </w:pPr>
            <w:r w:rsidDel="00000000" w:rsidR="00000000" w:rsidRPr="00000000">
              <w:rPr>
                <w:sz w:val="24"/>
                <w:szCs w:val="24"/>
                <w:rtl w:val="0"/>
              </w:rPr>
              <w:t xml:space="preserve">Iron-55</w:t>
            </w:r>
          </w:p>
        </w:tc>
        <w:tc>
          <w:tcPr>
            <w:vAlign w:val="center"/>
          </w:tcPr>
          <w:p w:rsidR="00000000" w:rsidDel="00000000" w:rsidP="00000000" w:rsidRDefault="00000000" w:rsidRPr="00000000" w14:paraId="0000028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8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B">
            <w:pPr>
              <w:spacing w:line="480" w:lineRule="auto"/>
              <w:jc w:val="center"/>
              <w:rPr>
                <w:sz w:val="24"/>
                <w:szCs w:val="24"/>
              </w:rPr>
            </w:pPr>
            <w:r w:rsidDel="00000000" w:rsidR="00000000" w:rsidRPr="00000000">
              <w:rPr>
                <w:sz w:val="24"/>
                <w:szCs w:val="24"/>
                <w:rtl w:val="0"/>
              </w:rPr>
              <w:t xml:space="preserve">Iron-56</w:t>
            </w:r>
          </w:p>
        </w:tc>
        <w:tc>
          <w:tcPr>
            <w:vAlign w:val="center"/>
          </w:tcPr>
          <w:p w:rsidR="00000000" w:rsidDel="00000000" w:rsidP="00000000" w:rsidRDefault="00000000" w:rsidRPr="00000000" w14:paraId="0000028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9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2">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3">
            <w:pPr>
              <w:spacing w:line="480" w:lineRule="auto"/>
              <w:jc w:val="center"/>
              <w:rPr>
                <w:sz w:val="24"/>
                <w:szCs w:val="24"/>
              </w:rPr>
            </w:pPr>
            <w:r w:rsidDel="00000000" w:rsidR="00000000" w:rsidRPr="00000000">
              <w:rPr>
                <w:sz w:val="24"/>
                <w:szCs w:val="24"/>
                <w:rtl w:val="0"/>
              </w:rPr>
              <w:t xml:space="preserve">Zinc-65</w:t>
            </w:r>
          </w:p>
        </w:tc>
        <w:tc>
          <w:tcPr>
            <w:vAlign w:val="center"/>
          </w:tcPr>
          <w:p w:rsidR="00000000" w:rsidDel="00000000" w:rsidP="00000000" w:rsidRDefault="00000000" w:rsidRPr="00000000" w14:paraId="0000029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8">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9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A">
            <w:pPr>
              <w:spacing w:line="480" w:lineRule="auto"/>
              <w:jc w:val="cente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B">
            <w:pPr>
              <w:spacing w:line="480" w:lineRule="auto"/>
              <w:jc w:val="center"/>
              <w:rPr>
                <w:sz w:val="24"/>
                <w:szCs w:val="24"/>
              </w:rPr>
            </w:pPr>
            <w:r w:rsidDel="00000000" w:rsidR="00000000" w:rsidRPr="00000000">
              <w:rPr>
                <w:sz w:val="24"/>
                <w:szCs w:val="24"/>
                <w:rtl w:val="0"/>
              </w:rPr>
              <w:t xml:space="preserve">Zinc-66</w:t>
            </w:r>
          </w:p>
        </w:tc>
        <w:tc>
          <w:tcPr>
            <w:vAlign w:val="center"/>
          </w:tcPr>
          <w:p w:rsidR="00000000" w:rsidDel="00000000" w:rsidP="00000000" w:rsidRDefault="00000000" w:rsidRPr="00000000" w14:paraId="0000029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9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A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2A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A2">
            <w:pPr>
              <w:spacing w:line="480" w:lineRule="auto"/>
              <w:jc w:val="center"/>
              <w:rPr>
                <w:sz w:val="24"/>
                <w:szCs w:val="24"/>
              </w:rPr>
            </w:pPr>
            <w:r w:rsidDel="00000000" w:rsidR="00000000" w:rsidRPr="00000000">
              <w:rPr>
                <w:rtl w:val="0"/>
              </w:rPr>
            </w:r>
          </w:p>
        </w:tc>
      </w:tr>
    </w:tbl>
    <w:p w:rsidR="00000000" w:rsidDel="00000000" w:rsidP="00000000" w:rsidRDefault="00000000" w:rsidRPr="00000000" w14:paraId="000002A3">
      <w:pPr>
        <w:spacing w:after="0" w:line="240" w:lineRule="auto"/>
        <w:rPr>
          <w:b w:val="1"/>
          <w:sz w:val="24"/>
          <w:szCs w:val="24"/>
        </w:rPr>
      </w:pPr>
      <w:r w:rsidDel="00000000" w:rsidR="00000000" w:rsidRPr="00000000">
        <w:rPr>
          <w:rtl w:val="0"/>
        </w:rPr>
      </w:r>
    </w:p>
    <w:p w:rsidR="00000000" w:rsidDel="00000000" w:rsidP="00000000" w:rsidRDefault="00000000" w:rsidRPr="00000000" w14:paraId="000002A4">
      <w:pPr>
        <w:rPr>
          <w:sz w:val="24"/>
          <w:szCs w:val="24"/>
        </w:rPr>
      </w:pPr>
      <w:r w:rsidDel="00000000" w:rsidR="00000000" w:rsidRPr="00000000">
        <w:rPr>
          <w:sz w:val="24"/>
          <w:szCs w:val="24"/>
          <w:rtl w:val="0"/>
        </w:rPr>
        <w:t xml:space="preserve">For each pair above, look up the element’s atomic mass from the reference table and decide which isotope is more abundant. Circle the more abundant isotope’s name.</w:t>
      </w:r>
    </w:p>
    <w:p w:rsidR="00000000" w:rsidDel="00000000" w:rsidP="00000000" w:rsidRDefault="00000000" w:rsidRPr="00000000" w14:paraId="000002A5">
      <w:pPr>
        <w:jc w:val="center"/>
        <w:rPr>
          <w:sz w:val="24"/>
          <w:szCs w:val="24"/>
        </w:rPr>
      </w:pPr>
      <w:r w:rsidDel="00000000" w:rsidR="00000000" w:rsidRPr="00000000">
        <w:br w:type="page"/>
      </w:r>
      <w:r w:rsidDel="00000000" w:rsidR="00000000" w:rsidRPr="00000000">
        <w:rPr>
          <w:b w:val="1"/>
          <w:color w:val="000000"/>
          <w:sz w:val="24"/>
          <w:szCs w:val="24"/>
          <w:rtl w:val="0"/>
        </w:rPr>
        <w:t xml:space="preserve">Atomic Mass</w:t>
      </w:r>
      <w:r w:rsidDel="00000000" w:rsidR="00000000" w:rsidRPr="00000000">
        <w:rPr>
          <w:color w:val="000000"/>
          <w:sz w:val="24"/>
          <w:szCs w:val="24"/>
          <w:rtl w:val="0"/>
        </w:rPr>
        <w:t xml:space="preserve"> </w:t>
      </w:r>
      <w:r w:rsidDel="00000000" w:rsidR="00000000" w:rsidRPr="00000000">
        <w:rPr>
          <w:sz w:val="24"/>
          <w:szCs w:val="24"/>
          <w:rtl w:val="0"/>
        </w:rPr>
        <w:t xml:space="preserve">Think Tank Problems</w:t>
      </w:r>
    </w:p>
    <w:p w:rsidR="00000000" w:rsidDel="00000000" w:rsidP="00000000" w:rsidRDefault="00000000" w:rsidRPr="00000000" w14:paraId="000002A6">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class the following grades were reported; calculate the class average and show your work.</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tbl>
      <w:tblPr>
        <w:tblStyle w:val="Table7"/>
        <w:tblW w:w="3480.0" w:type="dxa"/>
        <w:jc w:val="left"/>
        <w:tblInd w:w="8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560"/>
        <w:tblGridChange w:id="0">
          <w:tblGrid>
            <w:gridCol w:w="1920"/>
            <w:gridCol w:w="1560"/>
          </w:tblGrid>
        </w:tblGridChange>
      </w:tblGrid>
      <w:tr>
        <w:trPr>
          <w:cantSplit w:val="0"/>
          <w:trHeight w:val="416" w:hRule="atLeast"/>
          <w:tblHeader w:val="0"/>
        </w:trPr>
        <w:tc>
          <w:tcPr/>
          <w:p w:rsidR="00000000" w:rsidDel="00000000" w:rsidP="00000000" w:rsidRDefault="00000000" w:rsidRPr="00000000" w14:paraId="000002A9">
            <w:pPr>
              <w:rPr>
                <w:b w:val="1"/>
                <w:sz w:val="24"/>
                <w:szCs w:val="24"/>
              </w:rPr>
            </w:pPr>
            <w:r w:rsidDel="00000000" w:rsidR="00000000" w:rsidRPr="00000000">
              <w:rPr>
                <w:b w:val="1"/>
                <w:sz w:val="24"/>
                <w:szCs w:val="24"/>
                <w:rtl w:val="0"/>
              </w:rPr>
              <w:t xml:space="preserve">Grade out of 50</w:t>
            </w:r>
          </w:p>
        </w:tc>
        <w:tc>
          <w:tcPr/>
          <w:p w:rsidR="00000000" w:rsidDel="00000000" w:rsidP="00000000" w:rsidRDefault="00000000" w:rsidRPr="00000000" w14:paraId="000002AA">
            <w:pPr>
              <w:rPr>
                <w:b w:val="1"/>
                <w:sz w:val="24"/>
                <w:szCs w:val="24"/>
              </w:rPr>
            </w:pPr>
            <w:r w:rsidDel="00000000" w:rsidR="00000000" w:rsidRPr="00000000">
              <w:rPr>
                <w:b w:val="1"/>
                <w:sz w:val="24"/>
                <w:szCs w:val="24"/>
                <w:rtl w:val="0"/>
              </w:rPr>
              <w:t xml:space="preserve">% of students</w:t>
            </w:r>
          </w:p>
        </w:tc>
      </w:tr>
      <w:tr>
        <w:trPr>
          <w:cantSplit w:val="0"/>
          <w:trHeight w:val="428" w:hRule="atLeast"/>
          <w:tblHeader w:val="0"/>
        </w:trPr>
        <w:tc>
          <w:tcPr/>
          <w:p w:rsidR="00000000" w:rsidDel="00000000" w:rsidP="00000000" w:rsidRDefault="00000000" w:rsidRPr="00000000" w14:paraId="000002AB">
            <w:pP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2AC">
            <w:pPr>
              <w:rPr>
                <w:sz w:val="24"/>
                <w:szCs w:val="24"/>
              </w:rPr>
            </w:pPr>
            <w:r w:rsidDel="00000000" w:rsidR="00000000" w:rsidRPr="00000000">
              <w:rPr>
                <w:sz w:val="24"/>
                <w:szCs w:val="24"/>
                <w:rtl w:val="0"/>
              </w:rPr>
              <w:t xml:space="preserve">10</w:t>
            </w:r>
          </w:p>
        </w:tc>
      </w:tr>
      <w:tr>
        <w:trPr>
          <w:cantSplit w:val="0"/>
          <w:trHeight w:val="416" w:hRule="atLeast"/>
          <w:tblHeader w:val="0"/>
        </w:trPr>
        <w:tc>
          <w:tcPr/>
          <w:p w:rsidR="00000000" w:rsidDel="00000000" w:rsidP="00000000" w:rsidRDefault="00000000" w:rsidRPr="00000000" w14:paraId="000002AD">
            <w:pPr>
              <w:rPr>
                <w:sz w:val="24"/>
                <w:szCs w:val="24"/>
              </w:rPr>
            </w:pPr>
            <w:r w:rsidDel="00000000" w:rsidR="00000000" w:rsidRPr="00000000">
              <w:rPr>
                <w:sz w:val="24"/>
                <w:szCs w:val="24"/>
                <w:rtl w:val="0"/>
              </w:rPr>
              <w:t xml:space="preserve">45</w:t>
            </w:r>
          </w:p>
        </w:tc>
        <w:tc>
          <w:tcPr/>
          <w:p w:rsidR="00000000" w:rsidDel="00000000" w:rsidP="00000000" w:rsidRDefault="00000000" w:rsidRPr="00000000" w14:paraId="000002AE">
            <w:pPr>
              <w:rPr>
                <w:sz w:val="24"/>
                <w:szCs w:val="24"/>
              </w:rPr>
            </w:pPr>
            <w:r w:rsidDel="00000000" w:rsidR="00000000" w:rsidRPr="00000000">
              <w:rPr>
                <w:sz w:val="24"/>
                <w:szCs w:val="24"/>
                <w:rtl w:val="0"/>
              </w:rPr>
              <w:t xml:space="preserve">25</w:t>
            </w:r>
          </w:p>
        </w:tc>
      </w:tr>
      <w:tr>
        <w:trPr>
          <w:cantSplit w:val="0"/>
          <w:trHeight w:val="428" w:hRule="atLeast"/>
          <w:tblHeader w:val="0"/>
        </w:trPr>
        <w:tc>
          <w:tcPr/>
          <w:p w:rsidR="00000000" w:rsidDel="00000000" w:rsidP="00000000" w:rsidRDefault="00000000" w:rsidRPr="00000000" w14:paraId="000002AF">
            <w:pPr>
              <w:rPr>
                <w:sz w:val="24"/>
                <w:szCs w:val="24"/>
              </w:rPr>
            </w:pPr>
            <w:r w:rsidDel="00000000" w:rsidR="00000000" w:rsidRPr="00000000">
              <w:rPr>
                <w:sz w:val="24"/>
                <w:szCs w:val="24"/>
                <w:rtl w:val="0"/>
              </w:rPr>
              <w:t xml:space="preserve">40</w:t>
            </w:r>
          </w:p>
        </w:tc>
        <w:tc>
          <w:tcPr/>
          <w:p w:rsidR="00000000" w:rsidDel="00000000" w:rsidP="00000000" w:rsidRDefault="00000000" w:rsidRPr="00000000" w14:paraId="000002B0">
            <w:pPr>
              <w:rPr>
                <w:sz w:val="24"/>
                <w:szCs w:val="24"/>
              </w:rPr>
            </w:pPr>
            <w:r w:rsidDel="00000000" w:rsidR="00000000" w:rsidRPr="00000000">
              <w:rPr>
                <w:sz w:val="24"/>
                <w:szCs w:val="24"/>
                <w:rtl w:val="0"/>
              </w:rPr>
              <w:t xml:space="preserve">40</w:t>
            </w:r>
          </w:p>
        </w:tc>
      </w:tr>
      <w:tr>
        <w:trPr>
          <w:cantSplit w:val="0"/>
          <w:trHeight w:val="416" w:hRule="atLeast"/>
          <w:tblHeader w:val="0"/>
        </w:trPr>
        <w:tc>
          <w:tcPr/>
          <w:p w:rsidR="00000000" w:rsidDel="00000000" w:rsidP="00000000" w:rsidRDefault="00000000" w:rsidRPr="00000000" w14:paraId="000002B1">
            <w:pPr>
              <w:rPr>
                <w:sz w:val="24"/>
                <w:szCs w:val="24"/>
              </w:rPr>
            </w:pPr>
            <w:r w:rsidDel="00000000" w:rsidR="00000000" w:rsidRPr="00000000">
              <w:rPr>
                <w:sz w:val="24"/>
                <w:szCs w:val="24"/>
                <w:rtl w:val="0"/>
              </w:rPr>
              <w:t xml:space="preserve">35</w:t>
            </w:r>
          </w:p>
        </w:tc>
        <w:tc>
          <w:tcPr/>
          <w:p w:rsidR="00000000" w:rsidDel="00000000" w:rsidP="00000000" w:rsidRDefault="00000000" w:rsidRPr="00000000" w14:paraId="000002B2">
            <w:pPr>
              <w:rPr>
                <w:sz w:val="24"/>
                <w:szCs w:val="24"/>
              </w:rPr>
            </w:pPr>
            <w:r w:rsidDel="00000000" w:rsidR="00000000" w:rsidRPr="00000000">
              <w:rPr>
                <w:sz w:val="24"/>
                <w:szCs w:val="24"/>
                <w:rtl w:val="0"/>
              </w:rPr>
              <w:t xml:space="preserve">20</w:t>
            </w:r>
          </w:p>
        </w:tc>
      </w:tr>
      <w:tr>
        <w:trPr>
          <w:cantSplit w:val="0"/>
          <w:trHeight w:val="428" w:hRule="atLeast"/>
          <w:tblHeader w:val="0"/>
        </w:trPr>
        <w:tc>
          <w:tcPr/>
          <w:p w:rsidR="00000000" w:rsidDel="00000000" w:rsidP="00000000" w:rsidRDefault="00000000" w:rsidRPr="00000000" w14:paraId="000002B3">
            <w:pP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2B4">
            <w:pPr>
              <w:rPr>
                <w:sz w:val="24"/>
                <w:szCs w:val="24"/>
              </w:rPr>
            </w:pPr>
            <w:r w:rsidDel="00000000" w:rsidR="00000000" w:rsidRPr="00000000">
              <w:rPr>
                <w:sz w:val="24"/>
                <w:szCs w:val="24"/>
                <w:rtl w:val="0"/>
              </w:rPr>
              <w:t xml:space="preserve">5</w:t>
            </w:r>
          </w:p>
        </w:tc>
      </w:tr>
    </w:tbl>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teacher uses the following calculation:</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50(.10) + 45(.25) + 40(.40) + 35(.20) + 30(.05) = Class Average out of 50</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Finish her calculation in your calculator. Class average: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Explain how she completed the calculation and why it works.</w:t>
      </w:r>
    </w:p>
    <w:p w:rsidR="00000000" w:rsidDel="00000000" w:rsidP="00000000" w:rsidRDefault="00000000" w:rsidRPr="00000000" w14:paraId="000002BD">
      <w:pPr>
        <w:spacing w:after="0" w:line="240" w:lineRule="auto"/>
        <w:rPr>
          <w:sz w:val="24"/>
          <w:szCs w:val="24"/>
        </w:rPr>
      </w:pPr>
      <w:r w:rsidDel="00000000" w:rsidR="00000000" w:rsidRPr="00000000">
        <w:rPr>
          <w:rtl w:val="0"/>
        </w:rPr>
      </w:r>
    </w:p>
    <w:p w:rsidR="00000000" w:rsidDel="00000000" w:rsidP="00000000" w:rsidRDefault="00000000" w:rsidRPr="00000000" w14:paraId="000002BE">
      <w:pPr>
        <w:spacing w:after="0" w:line="240" w:lineRule="auto"/>
        <w:rPr>
          <w:sz w:val="24"/>
          <w:szCs w:val="24"/>
        </w:rPr>
      </w:pPr>
      <w:r w:rsidDel="00000000" w:rsidR="00000000" w:rsidRPr="00000000">
        <w:rPr>
          <w:rtl w:val="0"/>
        </w:rPr>
      </w:r>
    </w:p>
    <w:p w:rsidR="00000000" w:rsidDel="00000000" w:rsidP="00000000" w:rsidRDefault="00000000" w:rsidRPr="00000000" w14:paraId="000002BF">
      <w:pPr>
        <w:spacing w:after="0" w:line="240" w:lineRule="auto"/>
        <w:rPr>
          <w:sz w:val="24"/>
          <w:szCs w:val="24"/>
        </w:rPr>
      </w:pPr>
      <w:r w:rsidDel="00000000" w:rsidR="00000000" w:rsidRPr="00000000">
        <w:rPr>
          <w:sz w:val="24"/>
          <w:szCs w:val="24"/>
          <w:rtl w:val="0"/>
        </w:rPr>
        <w:t xml:space="preserve">The atomic mass is the weighted average mass of the naturally occurring isotopes of an element. It can be found by multiplying the mass number of the atom by the percent abundances (in decimal form) and adding the results. For each example, draw a 10 particle model of the percent of each isotope (with a key) and calculate the atomic mass. </w:t>
      </w:r>
    </w:p>
    <w:p w:rsidR="00000000" w:rsidDel="00000000" w:rsidP="00000000" w:rsidRDefault="00000000" w:rsidRPr="00000000" w14:paraId="000002C0">
      <w:pPr>
        <w:spacing w:after="0" w:line="240" w:lineRule="auto"/>
        <w:rPr>
          <w:sz w:val="24"/>
          <w:szCs w:val="24"/>
        </w:rPr>
      </w:pPr>
      <w:r w:rsidDel="00000000" w:rsidR="00000000" w:rsidRPr="00000000">
        <w:rPr>
          <w:rtl w:val="0"/>
        </w:rPr>
      </w:r>
    </w:p>
    <w:p w:rsidR="00000000" w:rsidDel="00000000" w:rsidP="00000000" w:rsidRDefault="00000000" w:rsidRPr="00000000" w14:paraId="000002C1">
      <w:pPr>
        <w:spacing w:after="0" w:line="240" w:lineRule="auto"/>
        <w:rPr>
          <w:sz w:val="24"/>
          <w:szCs w:val="24"/>
        </w:rPr>
      </w:pPr>
      <w:r w:rsidDel="00000000" w:rsidR="00000000" w:rsidRPr="00000000">
        <w:rPr>
          <w:b w:val="1"/>
          <w:sz w:val="24"/>
          <w:szCs w:val="24"/>
          <w:u w:val="single"/>
          <w:rtl w:val="0"/>
        </w:rPr>
        <w:t xml:space="preserve">Example:</w:t>
      </w:r>
      <w:r w:rsidDel="00000000" w:rsidR="00000000" w:rsidRPr="00000000">
        <w:rPr>
          <w:sz w:val="24"/>
          <w:szCs w:val="24"/>
          <w:rtl w:val="0"/>
        </w:rPr>
        <w:t xml:space="preserve"> Copper-63 and Copper-65 are 69.17% and 30.83% respectively. What is the atomic mass?</w:t>
      </w:r>
    </w:p>
    <w:p w:rsidR="00000000" w:rsidDel="00000000" w:rsidP="00000000" w:rsidRDefault="00000000" w:rsidRPr="00000000" w14:paraId="000002C2">
      <w:pPr>
        <w:spacing w:after="0" w:line="240" w:lineRule="auto"/>
        <w:ind w:left="7200" w:hanging="1440"/>
        <w:rPr>
          <w:sz w:val="24"/>
          <w:szCs w:val="24"/>
        </w:rPr>
      </w:pPr>
      <w:r w:rsidDel="00000000" w:rsidR="00000000" w:rsidRPr="00000000">
        <w:rPr>
          <w:sz w:val="24"/>
          <w:szCs w:val="24"/>
          <w:rtl w:val="0"/>
        </w:rPr>
        <w:tab/>
      </w:r>
    </w:p>
    <w:p w:rsidR="00000000" w:rsidDel="00000000" w:rsidP="00000000" w:rsidRDefault="00000000" w:rsidRPr="00000000" w14:paraId="000002C3">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139700</wp:posOffset>
                </wp:positionV>
                <wp:extent cx="206153" cy="163623"/>
                <wp:effectExtent b="0" l="0" r="0" t="0"/>
                <wp:wrapNone/>
                <wp:docPr id="965" name=""/>
                <a:graphic>
                  <a:graphicData uri="http://schemas.microsoft.com/office/word/2010/wordprocessingShape">
                    <wps:wsp>
                      <wps:cNvSpPr/>
                      <wps:cNvPr id="14" name="Shape 14"/>
                      <wps:spPr>
                        <a:xfrm>
                          <a:off x="5255624" y="3710889"/>
                          <a:ext cx="180753" cy="138223"/>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139700</wp:posOffset>
                </wp:positionV>
                <wp:extent cx="206153" cy="163623"/>
                <wp:effectExtent b="0" l="0" r="0" t="0"/>
                <wp:wrapNone/>
                <wp:docPr id="965" name="image64.png"/>
                <a:graphic>
                  <a:graphicData uri="http://schemas.openxmlformats.org/drawingml/2006/picture">
                    <pic:pic>
                      <pic:nvPicPr>
                        <pic:cNvPr id="0" name="image64.png"/>
                        <pic:cNvPicPr preferRelativeResize="0"/>
                      </pic:nvPicPr>
                      <pic:blipFill>
                        <a:blip r:embed="rId63"/>
                        <a:srcRect/>
                        <a:stretch>
                          <a:fillRect/>
                        </a:stretch>
                      </pic:blipFill>
                      <pic:spPr>
                        <a:xfrm>
                          <a:off x="0" y="0"/>
                          <a:ext cx="206153" cy="1636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1280042" cy="1194981"/>
                <wp:effectExtent b="0" l="0" r="0" t="0"/>
                <wp:wrapNone/>
                <wp:docPr id="960" name=""/>
                <a:graphic>
                  <a:graphicData uri="http://schemas.microsoft.com/office/word/2010/wordprocessingShape">
                    <wps:wsp>
                      <wps:cNvSpPr/>
                      <wps:cNvPr id="9" name="Shape 9"/>
                      <wps:spPr>
                        <a:xfrm>
                          <a:off x="4718679" y="3195210"/>
                          <a:ext cx="1254642" cy="1169581"/>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1280042" cy="1194981"/>
                <wp:effectExtent b="0" l="0" r="0" t="0"/>
                <wp:wrapNone/>
                <wp:docPr id="960" name="image59.png"/>
                <a:graphic>
                  <a:graphicData uri="http://schemas.openxmlformats.org/drawingml/2006/picture">
                    <pic:pic>
                      <pic:nvPicPr>
                        <pic:cNvPr id="0" name="image59.png"/>
                        <pic:cNvPicPr preferRelativeResize="0"/>
                      </pic:nvPicPr>
                      <pic:blipFill>
                        <a:blip r:embed="rId64"/>
                        <a:srcRect/>
                        <a:stretch>
                          <a:fillRect/>
                        </a:stretch>
                      </pic:blipFill>
                      <pic:spPr>
                        <a:xfrm>
                          <a:off x="0" y="0"/>
                          <a:ext cx="1280042" cy="1194981"/>
                        </a:xfrm>
                        <a:prstGeom prst="rect"/>
                        <a:ln/>
                      </pic:spPr>
                    </pic:pic>
                  </a:graphicData>
                </a:graphic>
              </wp:anchor>
            </w:drawing>
          </mc:Fallback>
        </mc:AlternateContent>
      </w:r>
    </w:p>
    <w:p w:rsidR="00000000" w:rsidDel="00000000" w:rsidP="00000000" w:rsidRDefault="00000000" w:rsidRPr="00000000" w14:paraId="000002C4">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206153" cy="163623"/>
                <wp:effectExtent b="0" l="0" r="0" t="0"/>
                <wp:wrapNone/>
                <wp:docPr id="954" name=""/>
                <a:graphic>
                  <a:graphicData uri="http://schemas.microsoft.com/office/word/2010/wordprocessingShape">
                    <wps:wsp>
                      <wps:cNvSpPr/>
                      <wps:cNvPr id="3" name="Shape 3"/>
                      <wps:spPr>
                        <a:xfrm>
                          <a:off x="5255624" y="3710889"/>
                          <a:ext cx="180753" cy="138223"/>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206153" cy="163623"/>
                <wp:effectExtent b="0" l="0" r="0" t="0"/>
                <wp:wrapNone/>
                <wp:docPr id="954" name="image53.png"/>
                <a:graphic>
                  <a:graphicData uri="http://schemas.openxmlformats.org/drawingml/2006/picture">
                    <pic:pic>
                      <pic:nvPicPr>
                        <pic:cNvPr id="0" name="image53.png"/>
                        <pic:cNvPicPr preferRelativeResize="0"/>
                      </pic:nvPicPr>
                      <pic:blipFill>
                        <a:blip r:embed="rId65"/>
                        <a:srcRect/>
                        <a:stretch>
                          <a:fillRect/>
                        </a:stretch>
                      </pic:blipFill>
                      <pic:spPr>
                        <a:xfrm>
                          <a:off x="0" y="0"/>
                          <a:ext cx="206153" cy="1636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63500</wp:posOffset>
                </wp:positionV>
                <wp:extent cx="206153" cy="163623"/>
                <wp:effectExtent b="0" l="0" r="0" t="0"/>
                <wp:wrapNone/>
                <wp:docPr id="955" name=""/>
                <a:graphic>
                  <a:graphicData uri="http://schemas.microsoft.com/office/word/2010/wordprocessingShape">
                    <wps:wsp>
                      <wps:cNvSpPr/>
                      <wps:cNvPr id="4" name="Shape 4"/>
                      <wps:spPr>
                        <a:xfrm>
                          <a:off x="5255624" y="3710889"/>
                          <a:ext cx="180753" cy="138223"/>
                        </a:xfrm>
                        <a:prstGeom prst="ellipse">
                          <a:avLst/>
                        </a:prstGeom>
                        <a:solidFill>
                          <a:schemeClr val="dk1"/>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63500</wp:posOffset>
                </wp:positionV>
                <wp:extent cx="206153" cy="163623"/>
                <wp:effectExtent b="0" l="0" r="0" t="0"/>
                <wp:wrapNone/>
                <wp:docPr id="955" name="image54.png"/>
                <a:graphic>
                  <a:graphicData uri="http://schemas.openxmlformats.org/drawingml/2006/picture">
                    <pic:pic>
                      <pic:nvPicPr>
                        <pic:cNvPr id="0" name="image54.png"/>
                        <pic:cNvPicPr preferRelativeResize="0"/>
                      </pic:nvPicPr>
                      <pic:blipFill>
                        <a:blip r:embed="rId66"/>
                        <a:srcRect/>
                        <a:stretch>
                          <a:fillRect/>
                        </a:stretch>
                      </pic:blipFill>
                      <pic:spPr>
                        <a:xfrm>
                          <a:off x="0" y="0"/>
                          <a:ext cx="206153" cy="163623"/>
                        </a:xfrm>
                        <a:prstGeom prst="rect"/>
                        <a:ln/>
                      </pic:spPr>
                    </pic:pic>
                  </a:graphicData>
                </a:graphic>
              </wp:anchor>
            </w:drawing>
          </mc:Fallback>
        </mc:AlternateContent>
      </w:r>
    </w:p>
    <w:p w:rsidR="00000000" w:rsidDel="00000000" w:rsidP="00000000" w:rsidRDefault="00000000" w:rsidRPr="00000000" w14:paraId="000002C5">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0</wp:posOffset>
                </wp:positionV>
                <wp:extent cx="206153" cy="163623"/>
                <wp:effectExtent b="0" l="0" r="0" t="0"/>
                <wp:wrapNone/>
                <wp:docPr id="958" name=""/>
                <a:graphic>
                  <a:graphicData uri="http://schemas.microsoft.com/office/word/2010/wordprocessingShape">
                    <wps:wsp>
                      <wps:cNvSpPr/>
                      <wps:cNvPr id="7" name="Shape 7"/>
                      <wps:spPr>
                        <a:xfrm>
                          <a:off x="5255624" y="3710889"/>
                          <a:ext cx="180753" cy="138223"/>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0</wp:posOffset>
                </wp:positionV>
                <wp:extent cx="206153" cy="163623"/>
                <wp:effectExtent b="0" l="0" r="0" t="0"/>
                <wp:wrapNone/>
                <wp:docPr id="958" name="image57.png"/>
                <a:graphic>
                  <a:graphicData uri="http://schemas.openxmlformats.org/drawingml/2006/picture">
                    <pic:pic>
                      <pic:nvPicPr>
                        <pic:cNvPr id="0" name="image57.png"/>
                        <pic:cNvPicPr preferRelativeResize="0"/>
                      </pic:nvPicPr>
                      <pic:blipFill>
                        <a:blip r:embed="rId67"/>
                        <a:srcRect/>
                        <a:stretch>
                          <a:fillRect/>
                        </a:stretch>
                      </pic:blipFill>
                      <pic:spPr>
                        <a:xfrm>
                          <a:off x="0" y="0"/>
                          <a:ext cx="206153" cy="1636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206153" cy="163623"/>
                <wp:effectExtent b="0" l="0" r="0" t="0"/>
                <wp:wrapNone/>
                <wp:docPr id="963" name=""/>
                <a:graphic>
                  <a:graphicData uri="http://schemas.microsoft.com/office/word/2010/wordprocessingShape">
                    <wps:wsp>
                      <wps:cNvSpPr/>
                      <wps:cNvPr id="12" name="Shape 12"/>
                      <wps:spPr>
                        <a:xfrm>
                          <a:off x="5255624" y="3710889"/>
                          <a:ext cx="180753" cy="138223"/>
                        </a:xfrm>
                        <a:prstGeom prst="ellipse">
                          <a:avLst/>
                        </a:prstGeom>
                        <a:solidFill>
                          <a:schemeClr val="dk1"/>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206153" cy="163623"/>
                <wp:effectExtent b="0" l="0" r="0" t="0"/>
                <wp:wrapNone/>
                <wp:docPr id="963" name="image62.png"/>
                <a:graphic>
                  <a:graphicData uri="http://schemas.openxmlformats.org/drawingml/2006/picture">
                    <pic:pic>
                      <pic:nvPicPr>
                        <pic:cNvPr id="0" name="image62.png"/>
                        <pic:cNvPicPr preferRelativeResize="0"/>
                      </pic:nvPicPr>
                      <pic:blipFill>
                        <a:blip r:embed="rId68"/>
                        <a:srcRect/>
                        <a:stretch>
                          <a:fillRect/>
                        </a:stretch>
                      </pic:blipFill>
                      <pic:spPr>
                        <a:xfrm>
                          <a:off x="0" y="0"/>
                          <a:ext cx="206153" cy="1636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165100</wp:posOffset>
                </wp:positionV>
                <wp:extent cx="206153" cy="163623"/>
                <wp:effectExtent b="0" l="0" r="0" t="0"/>
                <wp:wrapNone/>
                <wp:docPr id="961" name=""/>
                <a:graphic>
                  <a:graphicData uri="http://schemas.microsoft.com/office/word/2010/wordprocessingShape">
                    <wps:wsp>
                      <wps:cNvSpPr/>
                      <wps:cNvPr id="10" name="Shape 10"/>
                      <wps:spPr>
                        <a:xfrm>
                          <a:off x="5255624" y="3710889"/>
                          <a:ext cx="180753" cy="138223"/>
                        </a:xfrm>
                        <a:prstGeom prst="ellipse">
                          <a:avLst/>
                        </a:prstGeom>
                        <a:solidFill>
                          <a:schemeClr val="dk1"/>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165100</wp:posOffset>
                </wp:positionV>
                <wp:extent cx="206153" cy="163623"/>
                <wp:effectExtent b="0" l="0" r="0" t="0"/>
                <wp:wrapNone/>
                <wp:docPr id="961" name="image60.png"/>
                <a:graphic>
                  <a:graphicData uri="http://schemas.openxmlformats.org/drawingml/2006/picture">
                    <pic:pic>
                      <pic:nvPicPr>
                        <pic:cNvPr id="0" name="image60.png"/>
                        <pic:cNvPicPr preferRelativeResize="0"/>
                      </pic:nvPicPr>
                      <pic:blipFill>
                        <a:blip r:embed="rId69"/>
                        <a:srcRect/>
                        <a:stretch>
                          <a:fillRect/>
                        </a:stretch>
                      </pic:blipFill>
                      <pic:spPr>
                        <a:xfrm>
                          <a:off x="0" y="0"/>
                          <a:ext cx="206153" cy="163623"/>
                        </a:xfrm>
                        <a:prstGeom prst="rect"/>
                        <a:ln/>
                      </pic:spPr>
                    </pic:pic>
                  </a:graphicData>
                </a:graphic>
              </wp:anchor>
            </w:drawing>
          </mc:Fallback>
        </mc:AlternateContent>
      </w:r>
    </w:p>
    <w:p w:rsidR="00000000" w:rsidDel="00000000" w:rsidP="00000000" w:rsidRDefault="00000000" w:rsidRPr="00000000" w14:paraId="000002C6">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38100</wp:posOffset>
                </wp:positionV>
                <wp:extent cx="206153" cy="163623"/>
                <wp:effectExtent b="0" l="0" r="0" t="0"/>
                <wp:wrapNone/>
                <wp:docPr id="966" name=""/>
                <a:graphic>
                  <a:graphicData uri="http://schemas.microsoft.com/office/word/2010/wordprocessingShape">
                    <wps:wsp>
                      <wps:cNvSpPr/>
                      <wps:cNvPr id="15" name="Shape 15"/>
                      <wps:spPr>
                        <a:xfrm>
                          <a:off x="5255624" y="3710889"/>
                          <a:ext cx="180753" cy="138223"/>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38100</wp:posOffset>
                </wp:positionV>
                <wp:extent cx="206153" cy="163623"/>
                <wp:effectExtent b="0" l="0" r="0" t="0"/>
                <wp:wrapNone/>
                <wp:docPr id="966" name="image65.png"/>
                <a:graphic>
                  <a:graphicData uri="http://schemas.openxmlformats.org/drawingml/2006/picture">
                    <pic:pic>
                      <pic:nvPicPr>
                        <pic:cNvPr id="0" name="image65.png"/>
                        <pic:cNvPicPr preferRelativeResize="0"/>
                      </pic:nvPicPr>
                      <pic:blipFill>
                        <a:blip r:embed="rId70"/>
                        <a:srcRect/>
                        <a:stretch>
                          <a:fillRect/>
                        </a:stretch>
                      </pic:blipFill>
                      <pic:spPr>
                        <a:xfrm>
                          <a:off x="0" y="0"/>
                          <a:ext cx="206153" cy="1636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88900</wp:posOffset>
                </wp:positionV>
                <wp:extent cx="205740" cy="163195"/>
                <wp:effectExtent b="0" l="0" r="0" t="0"/>
                <wp:wrapNone/>
                <wp:docPr id="953" name=""/>
                <a:graphic>
                  <a:graphicData uri="http://schemas.microsoft.com/office/word/2010/wordprocessingShape">
                    <wps:wsp>
                      <wps:cNvSpPr/>
                      <wps:cNvPr id="2" name="Shape 2"/>
                      <wps:spPr>
                        <a:xfrm>
                          <a:off x="5255830" y="3711103"/>
                          <a:ext cx="180340" cy="137795"/>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88900</wp:posOffset>
                </wp:positionV>
                <wp:extent cx="205740" cy="163195"/>
                <wp:effectExtent b="0" l="0" r="0" t="0"/>
                <wp:wrapNone/>
                <wp:docPr id="953" name="image52.png"/>
                <a:graphic>
                  <a:graphicData uri="http://schemas.openxmlformats.org/drawingml/2006/picture">
                    <pic:pic>
                      <pic:nvPicPr>
                        <pic:cNvPr id="0" name="image52.png"/>
                        <pic:cNvPicPr preferRelativeResize="0"/>
                      </pic:nvPicPr>
                      <pic:blipFill>
                        <a:blip r:embed="rId71"/>
                        <a:srcRect/>
                        <a:stretch>
                          <a:fillRect/>
                        </a:stretch>
                      </pic:blipFill>
                      <pic:spPr>
                        <a:xfrm>
                          <a:off x="0" y="0"/>
                          <a:ext cx="205740" cy="163195"/>
                        </a:xfrm>
                        <a:prstGeom prst="rect"/>
                        <a:ln/>
                      </pic:spPr>
                    </pic:pic>
                  </a:graphicData>
                </a:graphic>
              </wp:anchor>
            </w:drawing>
          </mc:Fallback>
        </mc:AlternateContent>
      </w:r>
    </w:p>
    <w:p w:rsidR="00000000" w:rsidDel="00000000" w:rsidP="00000000" w:rsidRDefault="00000000" w:rsidRPr="00000000" w14:paraId="000002C7">
      <w:pPr>
        <w:spacing w:after="0" w:line="240" w:lineRule="auto"/>
        <w:rPr>
          <w:sz w:val="24"/>
          <w:szCs w:val="24"/>
        </w:rPr>
      </w:pPr>
      <w:r w:rsidDel="00000000" w:rsidR="00000000" w:rsidRPr="00000000">
        <w:rPr>
          <w:rtl w:val="0"/>
        </w:rPr>
      </w:r>
    </w:p>
    <w:p w:rsidR="00000000" w:rsidDel="00000000" w:rsidP="00000000" w:rsidRDefault="00000000" w:rsidRPr="00000000" w14:paraId="000002C8">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206153" cy="163623"/>
                <wp:effectExtent b="0" l="0" r="0" t="0"/>
                <wp:wrapNone/>
                <wp:docPr id="962" name=""/>
                <a:graphic>
                  <a:graphicData uri="http://schemas.microsoft.com/office/word/2010/wordprocessingShape">
                    <wps:wsp>
                      <wps:cNvSpPr/>
                      <wps:cNvPr id="11" name="Shape 11"/>
                      <wps:spPr>
                        <a:xfrm>
                          <a:off x="5255624" y="3710889"/>
                          <a:ext cx="180753" cy="138223"/>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206153" cy="163623"/>
                <wp:effectExtent b="0" l="0" r="0" t="0"/>
                <wp:wrapNone/>
                <wp:docPr id="962" name="image61.png"/>
                <a:graphic>
                  <a:graphicData uri="http://schemas.openxmlformats.org/drawingml/2006/picture">
                    <pic:pic>
                      <pic:nvPicPr>
                        <pic:cNvPr id="0" name="image61.png"/>
                        <pic:cNvPicPr preferRelativeResize="0"/>
                      </pic:nvPicPr>
                      <pic:blipFill>
                        <a:blip r:embed="rId72"/>
                        <a:srcRect/>
                        <a:stretch>
                          <a:fillRect/>
                        </a:stretch>
                      </pic:blipFill>
                      <pic:spPr>
                        <a:xfrm>
                          <a:off x="0" y="0"/>
                          <a:ext cx="206153" cy="1636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101600</wp:posOffset>
                </wp:positionV>
                <wp:extent cx="206153" cy="163623"/>
                <wp:effectExtent b="0" l="0" r="0" t="0"/>
                <wp:wrapNone/>
                <wp:docPr id="964" name=""/>
                <a:graphic>
                  <a:graphicData uri="http://schemas.microsoft.com/office/word/2010/wordprocessingShape">
                    <wps:wsp>
                      <wps:cNvSpPr/>
                      <wps:cNvPr id="13" name="Shape 13"/>
                      <wps:spPr>
                        <a:xfrm>
                          <a:off x="5255624" y="3710889"/>
                          <a:ext cx="180753" cy="138223"/>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101600</wp:posOffset>
                </wp:positionV>
                <wp:extent cx="206153" cy="163623"/>
                <wp:effectExtent b="0" l="0" r="0" t="0"/>
                <wp:wrapNone/>
                <wp:docPr id="964" name="image63.png"/>
                <a:graphic>
                  <a:graphicData uri="http://schemas.openxmlformats.org/drawingml/2006/picture">
                    <pic:pic>
                      <pic:nvPicPr>
                        <pic:cNvPr id="0" name="image63.png"/>
                        <pic:cNvPicPr preferRelativeResize="0"/>
                      </pic:nvPicPr>
                      <pic:blipFill>
                        <a:blip r:embed="rId73"/>
                        <a:srcRect/>
                        <a:stretch>
                          <a:fillRect/>
                        </a:stretch>
                      </pic:blipFill>
                      <pic:spPr>
                        <a:xfrm>
                          <a:off x="0" y="0"/>
                          <a:ext cx="206153" cy="163623"/>
                        </a:xfrm>
                        <a:prstGeom prst="rect"/>
                        <a:ln/>
                      </pic:spPr>
                    </pic:pic>
                  </a:graphicData>
                </a:graphic>
              </wp:anchor>
            </w:drawing>
          </mc:Fallback>
        </mc:AlternateContent>
      </w:r>
    </w:p>
    <w:p w:rsidR="00000000" w:rsidDel="00000000" w:rsidP="00000000" w:rsidRDefault="00000000" w:rsidRPr="00000000" w14:paraId="000002C9">
      <w:pPr>
        <w:spacing w:after="0" w:line="240" w:lineRule="auto"/>
        <w:rPr>
          <w:sz w:val="24"/>
          <w:szCs w:val="24"/>
        </w:rPr>
      </w:pPr>
      <w:r w:rsidDel="00000000" w:rsidR="00000000" w:rsidRPr="00000000">
        <w:rPr>
          <w:rtl w:val="0"/>
        </w:rPr>
      </w:r>
    </w:p>
    <w:p w:rsidR="00000000" w:rsidDel="00000000" w:rsidP="00000000" w:rsidRDefault="00000000" w:rsidRPr="00000000" w14:paraId="000002CA">
      <w:pPr>
        <w:spacing w:after="0" w:line="240" w:lineRule="auto"/>
        <w:rPr>
          <w:sz w:val="24"/>
          <w:szCs w:val="24"/>
        </w:rPr>
      </w:pPr>
      <w:r w:rsidDel="00000000" w:rsidR="00000000" w:rsidRPr="00000000">
        <w:rPr>
          <w:rtl w:val="0"/>
        </w:rPr>
      </w:r>
    </w:p>
    <w:p w:rsidR="00000000" w:rsidDel="00000000" w:rsidP="00000000" w:rsidRDefault="00000000" w:rsidRPr="00000000" w14:paraId="000002CB">
      <w:pPr>
        <w:spacing w:after="0" w:line="240" w:lineRule="auto"/>
        <w:rPr>
          <w:sz w:val="24"/>
          <w:szCs w:val="24"/>
        </w:rPr>
      </w:pPr>
      <w:r w:rsidDel="00000000" w:rsidR="00000000" w:rsidRPr="00000000">
        <w:rPr>
          <w:rtl w:val="0"/>
        </w:rPr>
      </w:r>
    </w:p>
    <w:p w:rsidR="00000000" w:rsidDel="00000000" w:rsidP="00000000" w:rsidRDefault="00000000" w:rsidRPr="00000000" w14:paraId="000002CC">
      <w:pPr>
        <w:spacing w:after="0" w:line="240" w:lineRule="auto"/>
        <w:rPr>
          <w:sz w:val="24"/>
          <w:szCs w:val="24"/>
        </w:rPr>
      </w:pPr>
      <w:r w:rsidDel="00000000" w:rsidR="00000000" w:rsidRPr="00000000">
        <w:rPr>
          <w:rtl w:val="0"/>
        </w:rPr>
      </w:r>
    </w:p>
    <w:p w:rsidR="00000000" w:rsidDel="00000000" w:rsidP="00000000" w:rsidRDefault="00000000" w:rsidRPr="00000000" w14:paraId="000002CD">
      <w:pPr>
        <w:spacing w:after="0" w:line="240" w:lineRule="auto"/>
        <w:rPr>
          <w:sz w:val="24"/>
          <w:szCs w:val="24"/>
        </w:rPr>
      </w:pPr>
      <w:r w:rsidDel="00000000" w:rsidR="00000000" w:rsidRPr="00000000">
        <w:rPr>
          <w:rtl w:val="0"/>
        </w:rPr>
      </w:r>
    </w:p>
    <w:p w:rsidR="00000000" w:rsidDel="00000000" w:rsidP="00000000" w:rsidRDefault="00000000" w:rsidRPr="00000000" w14:paraId="000002CE">
      <w:pPr>
        <w:jc w:val="center"/>
        <w:rPr>
          <w:sz w:val="24"/>
          <w:szCs w:val="24"/>
        </w:rPr>
      </w:pPr>
      <w:r w:rsidDel="00000000" w:rsidR="00000000" w:rsidRPr="00000000">
        <w:rPr>
          <w:b w:val="1"/>
          <w:sz w:val="24"/>
          <w:szCs w:val="24"/>
          <w:rtl w:val="0"/>
        </w:rPr>
        <w:t xml:space="preserve">Atomic Mass</w:t>
      </w:r>
      <w:r w:rsidDel="00000000" w:rsidR="00000000" w:rsidRPr="00000000">
        <w:rPr>
          <w:sz w:val="24"/>
          <w:szCs w:val="24"/>
          <w:rtl w:val="0"/>
        </w:rPr>
        <w:t xml:space="preserve"> Check Your Understanding</w:t>
      </w:r>
    </w:p>
    <w:p w:rsidR="00000000" w:rsidDel="00000000" w:rsidP="00000000" w:rsidRDefault="00000000" w:rsidRPr="00000000" w14:paraId="000002CF">
      <w:pPr>
        <w:spacing w:after="0" w:line="240" w:lineRule="auto"/>
        <w:rPr>
          <w:sz w:val="24"/>
          <w:szCs w:val="24"/>
        </w:rPr>
      </w:pPr>
      <w:r w:rsidDel="00000000" w:rsidR="00000000" w:rsidRPr="00000000">
        <w:rPr>
          <w:sz w:val="24"/>
          <w:szCs w:val="24"/>
          <w:rtl w:val="0"/>
        </w:rPr>
        <w:t xml:space="preserve">Find the atomic masses of the following:</w:t>
      </w:r>
    </w:p>
    <w:p w:rsidR="00000000" w:rsidDel="00000000" w:rsidP="00000000" w:rsidRDefault="00000000" w:rsidRPr="00000000" w14:paraId="000002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single"/>
          <w:shd w:fill="auto" w:val="clear"/>
          <w:vertAlign w:val="baseline"/>
          <w:rtl w:val="0"/>
        </w:rPr>
        <w:t xml:space="preserve">Silver</w:t>
      </w:r>
      <w:r w:rsidDel="00000000" w:rsidR="00000000" w:rsidRPr="00000000">
        <w:rPr>
          <w:i w:val="0"/>
          <w:smallCaps w:val="0"/>
          <w:strike w:val="0"/>
          <w:color w:val="000000"/>
          <w:sz w:val="24"/>
          <w:szCs w:val="24"/>
          <w:u w:val="none"/>
          <w:shd w:fill="auto" w:val="clear"/>
          <w:vertAlign w:val="baseline"/>
          <w:rtl w:val="0"/>
        </w:rPr>
        <w:t xml:space="preserve">:  55.0% Ag-107, 45.0% Ag-109</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single"/>
          <w:shd w:fill="auto" w:val="clear"/>
          <w:vertAlign w:val="baseline"/>
          <w:rtl w:val="0"/>
        </w:rPr>
        <w:t xml:space="preserve">Indium</w:t>
      </w:r>
      <w:r w:rsidDel="00000000" w:rsidR="00000000" w:rsidRPr="00000000">
        <w:rPr>
          <w:i w:val="0"/>
          <w:smallCaps w:val="0"/>
          <w:strike w:val="0"/>
          <w:color w:val="000000"/>
          <w:sz w:val="24"/>
          <w:szCs w:val="24"/>
          <w:u w:val="none"/>
          <w:shd w:fill="auto" w:val="clear"/>
          <w:vertAlign w:val="baseline"/>
          <w:rtl w:val="0"/>
        </w:rPr>
        <w:t xml:space="preserve">: 40.0% In-113, 60.0% In-115</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single"/>
          <w:shd w:fill="auto" w:val="clear"/>
          <w:vertAlign w:val="baseline"/>
          <w:rtl w:val="0"/>
        </w:rPr>
        <w:t xml:space="preserve">Rhendium</w:t>
      </w:r>
      <w:r w:rsidDel="00000000" w:rsidR="00000000" w:rsidRPr="00000000">
        <w:rPr>
          <w:i w:val="0"/>
          <w:smallCaps w:val="0"/>
          <w:strike w:val="0"/>
          <w:color w:val="000000"/>
          <w:sz w:val="24"/>
          <w:szCs w:val="24"/>
          <w:u w:val="none"/>
          <w:shd w:fill="auto" w:val="clear"/>
          <w:vertAlign w:val="baseline"/>
          <w:rtl w:val="0"/>
        </w:rPr>
        <w:t xml:space="preserve">: 30.0% Re-185, 70% Re-187</w:t>
      </w:r>
    </w:p>
    <w:p w:rsidR="00000000" w:rsidDel="00000000" w:rsidP="00000000" w:rsidRDefault="00000000" w:rsidRPr="00000000" w14:paraId="000002D9">
      <w:pPr>
        <w:spacing w:after="0" w:line="240" w:lineRule="auto"/>
        <w:rPr>
          <w:sz w:val="24"/>
          <w:szCs w:val="24"/>
        </w:rPr>
      </w:pPr>
      <w:r w:rsidDel="00000000" w:rsidR="00000000" w:rsidRPr="00000000">
        <w:rPr>
          <w:rtl w:val="0"/>
        </w:rPr>
      </w:r>
    </w:p>
    <w:p w:rsidR="00000000" w:rsidDel="00000000" w:rsidP="00000000" w:rsidRDefault="00000000" w:rsidRPr="00000000" w14:paraId="000002DA">
      <w:pPr>
        <w:spacing w:after="0" w:line="240" w:lineRule="auto"/>
        <w:rPr>
          <w:sz w:val="24"/>
          <w:szCs w:val="24"/>
        </w:rPr>
      </w:pPr>
      <w:r w:rsidDel="00000000" w:rsidR="00000000" w:rsidRPr="00000000">
        <w:rPr>
          <w:rtl w:val="0"/>
        </w:rPr>
      </w:r>
    </w:p>
    <w:p w:rsidR="00000000" w:rsidDel="00000000" w:rsidP="00000000" w:rsidRDefault="00000000" w:rsidRPr="00000000" w14:paraId="000002DB">
      <w:pPr>
        <w:spacing w:after="0" w:line="240" w:lineRule="auto"/>
        <w:rPr>
          <w:sz w:val="24"/>
          <w:szCs w:val="24"/>
        </w:rPr>
      </w:pP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single"/>
          <w:shd w:fill="auto" w:val="clear"/>
          <w:vertAlign w:val="baseline"/>
          <w:rtl w:val="0"/>
        </w:rPr>
        <w:t xml:space="preserve">Copper</w:t>
      </w:r>
      <w:r w:rsidDel="00000000" w:rsidR="00000000" w:rsidRPr="00000000">
        <w:rPr>
          <w:i w:val="0"/>
          <w:smallCaps w:val="0"/>
          <w:strike w:val="0"/>
          <w:color w:val="000000"/>
          <w:sz w:val="24"/>
          <w:szCs w:val="24"/>
          <w:u w:val="none"/>
          <w:shd w:fill="auto" w:val="clear"/>
          <w:vertAlign w:val="baseline"/>
          <w:rtl w:val="0"/>
        </w:rPr>
        <w:t xml:space="preserve">: 75.0% Cu-63, 25.0% Cu-65</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spacing w:after="0" w:line="240" w:lineRule="auto"/>
        <w:rPr>
          <w:sz w:val="24"/>
          <w:szCs w:val="24"/>
        </w:rPr>
      </w:pP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single"/>
          <w:shd w:fill="auto" w:val="clear"/>
          <w:vertAlign w:val="baseline"/>
          <w:rtl w:val="0"/>
        </w:rPr>
        <w:t xml:space="preserve">Chlorine</w:t>
      </w:r>
      <w:r w:rsidDel="00000000" w:rsidR="00000000" w:rsidRPr="00000000">
        <w:rPr>
          <w:i w:val="0"/>
          <w:smallCaps w:val="0"/>
          <w:strike w:val="0"/>
          <w:color w:val="000000"/>
          <w:sz w:val="24"/>
          <w:szCs w:val="24"/>
          <w:u w:val="none"/>
          <w:shd w:fill="auto" w:val="clear"/>
          <w:vertAlign w:val="baseline"/>
          <w:rtl w:val="0"/>
        </w:rPr>
        <w:t xml:space="preserve">: 75.5% Cl-35, the rest Cl-37</w:t>
      </w:r>
    </w:p>
    <w:p w:rsidR="00000000" w:rsidDel="00000000" w:rsidP="00000000" w:rsidRDefault="00000000" w:rsidRPr="00000000" w14:paraId="000002E1">
      <w:pPr>
        <w:spacing w:after="0" w:line="240" w:lineRule="auto"/>
        <w:rPr>
          <w:sz w:val="24"/>
          <w:szCs w:val="24"/>
        </w:rPr>
      </w:pPr>
      <w:r w:rsidDel="00000000" w:rsidR="00000000" w:rsidRPr="00000000">
        <w:rPr>
          <w:rtl w:val="0"/>
        </w:rPr>
      </w:r>
    </w:p>
    <w:p w:rsidR="00000000" w:rsidDel="00000000" w:rsidP="00000000" w:rsidRDefault="00000000" w:rsidRPr="00000000" w14:paraId="000002E2">
      <w:pPr>
        <w:spacing w:after="0" w:line="240" w:lineRule="auto"/>
        <w:rPr>
          <w:sz w:val="24"/>
          <w:szCs w:val="24"/>
        </w:rPr>
      </w:pPr>
      <w:r w:rsidDel="00000000" w:rsidR="00000000" w:rsidRPr="00000000">
        <w:rPr>
          <w:rtl w:val="0"/>
        </w:rPr>
      </w:r>
    </w:p>
    <w:p w:rsidR="00000000" w:rsidDel="00000000" w:rsidP="00000000" w:rsidRDefault="00000000" w:rsidRPr="00000000" w14:paraId="000002E3">
      <w:pPr>
        <w:spacing w:after="0" w:line="240" w:lineRule="auto"/>
        <w:rPr>
          <w:sz w:val="24"/>
          <w:szCs w:val="24"/>
        </w:rPr>
      </w:pP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single"/>
          <w:shd w:fill="auto" w:val="clear"/>
          <w:vertAlign w:val="baseline"/>
          <w:rtl w:val="0"/>
        </w:rPr>
        <w:t xml:space="preserve">Lithium</w:t>
      </w:r>
      <w:r w:rsidDel="00000000" w:rsidR="00000000" w:rsidRPr="00000000">
        <w:rPr>
          <w:i w:val="0"/>
          <w:smallCaps w:val="0"/>
          <w:strike w:val="0"/>
          <w:color w:val="000000"/>
          <w:sz w:val="24"/>
          <w:szCs w:val="24"/>
          <w:u w:val="none"/>
          <w:shd w:fill="auto" w:val="clear"/>
          <w:vertAlign w:val="baseline"/>
          <w:rtl w:val="0"/>
        </w:rPr>
        <w:t xml:space="preserve">: 7.4% Li-6, the rest Li-7</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spacing w:after="0" w:line="240" w:lineRule="auto"/>
        <w:rPr>
          <w:sz w:val="24"/>
          <w:szCs w:val="24"/>
        </w:rPr>
      </w:pPr>
      <w:r w:rsidDel="00000000" w:rsidR="00000000" w:rsidRPr="00000000">
        <w:rPr>
          <w:rtl w:val="0"/>
        </w:rPr>
      </w:r>
    </w:p>
    <w:p w:rsidR="00000000" w:rsidDel="00000000" w:rsidP="00000000" w:rsidRDefault="00000000" w:rsidRPr="00000000" w14:paraId="000002E7">
      <w:pPr>
        <w:spacing w:after="0" w:line="240" w:lineRule="auto"/>
        <w:rPr>
          <w:sz w:val="24"/>
          <w:szCs w:val="24"/>
        </w:rPr>
      </w:pP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single"/>
          <w:shd w:fill="auto" w:val="clear"/>
          <w:vertAlign w:val="baseline"/>
          <w:rtl w:val="0"/>
        </w:rPr>
        <w:t xml:space="preserve">Boron</w:t>
      </w:r>
      <w:r w:rsidDel="00000000" w:rsidR="00000000" w:rsidRPr="00000000">
        <w:rPr>
          <w:i w:val="0"/>
          <w:smallCaps w:val="0"/>
          <w:strike w:val="0"/>
          <w:color w:val="000000"/>
          <w:sz w:val="24"/>
          <w:szCs w:val="24"/>
          <w:u w:val="none"/>
          <w:shd w:fill="auto" w:val="clear"/>
          <w:vertAlign w:val="baseline"/>
          <w:rtl w:val="0"/>
        </w:rPr>
        <w:t xml:space="preserve">: 19.6 % B-10, the rest B-11</w:t>
      </w:r>
    </w:p>
    <w:p w:rsidR="00000000" w:rsidDel="00000000" w:rsidP="00000000" w:rsidRDefault="00000000" w:rsidRPr="00000000" w14:paraId="000002E9">
      <w:pPr>
        <w:spacing w:after="0" w:line="240" w:lineRule="auto"/>
        <w:rPr>
          <w:sz w:val="24"/>
          <w:szCs w:val="24"/>
        </w:rPr>
      </w:pPr>
      <w:r w:rsidDel="00000000" w:rsidR="00000000" w:rsidRPr="00000000">
        <w:rPr>
          <w:rtl w:val="0"/>
        </w:rPr>
      </w:r>
    </w:p>
    <w:p w:rsidR="00000000" w:rsidDel="00000000" w:rsidP="00000000" w:rsidRDefault="00000000" w:rsidRPr="00000000" w14:paraId="000002EA">
      <w:pPr>
        <w:spacing w:after="0" w:line="240" w:lineRule="auto"/>
        <w:rPr>
          <w:sz w:val="24"/>
          <w:szCs w:val="24"/>
        </w:rPr>
      </w:pPr>
      <w:r w:rsidDel="00000000" w:rsidR="00000000" w:rsidRPr="00000000">
        <w:rPr>
          <w:rtl w:val="0"/>
        </w:rPr>
      </w:r>
    </w:p>
    <w:p w:rsidR="00000000" w:rsidDel="00000000" w:rsidP="00000000" w:rsidRDefault="00000000" w:rsidRPr="00000000" w14:paraId="000002EB">
      <w:pPr>
        <w:spacing w:after="0" w:line="240" w:lineRule="auto"/>
        <w:rPr>
          <w:sz w:val="24"/>
          <w:szCs w:val="24"/>
        </w:rPr>
      </w:pP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single"/>
          <w:shd w:fill="auto" w:val="clear"/>
          <w:vertAlign w:val="baseline"/>
          <w:rtl w:val="0"/>
        </w:rPr>
        <w:t xml:space="preserve">Oxygen</w:t>
      </w:r>
      <w:r w:rsidDel="00000000" w:rsidR="00000000" w:rsidRPr="00000000">
        <w:rPr>
          <w:i w:val="0"/>
          <w:smallCaps w:val="0"/>
          <w:strike w:val="0"/>
          <w:color w:val="000000"/>
          <w:sz w:val="24"/>
          <w:szCs w:val="24"/>
          <w:u w:val="none"/>
          <w:shd w:fill="auto" w:val="clear"/>
          <w:vertAlign w:val="baseline"/>
          <w:rtl w:val="0"/>
        </w:rPr>
        <w:t xml:space="preserve">: 99.76% O-16, 0.046% O-17, and 0.20% O-18</w:t>
      </w:r>
    </w:p>
    <w:p w:rsidR="00000000" w:rsidDel="00000000" w:rsidP="00000000" w:rsidRDefault="00000000" w:rsidRPr="00000000" w14:paraId="000002ED">
      <w:pPr>
        <w:spacing w:after="0" w:line="240" w:lineRule="auto"/>
        <w:rPr>
          <w:sz w:val="24"/>
          <w:szCs w:val="24"/>
        </w:rPr>
      </w:pPr>
      <w:r w:rsidDel="00000000" w:rsidR="00000000" w:rsidRPr="00000000">
        <w:rPr>
          <w:rtl w:val="0"/>
        </w:rPr>
      </w:r>
    </w:p>
    <w:p w:rsidR="00000000" w:rsidDel="00000000" w:rsidP="00000000" w:rsidRDefault="00000000" w:rsidRPr="00000000" w14:paraId="000002EE">
      <w:pPr>
        <w:spacing w:after="0" w:line="240" w:lineRule="auto"/>
        <w:rPr>
          <w:sz w:val="24"/>
          <w:szCs w:val="24"/>
        </w:rPr>
      </w:pPr>
      <w:r w:rsidDel="00000000" w:rsidR="00000000" w:rsidRPr="00000000">
        <w:rPr>
          <w:rtl w:val="0"/>
        </w:rPr>
      </w:r>
    </w:p>
    <w:p w:rsidR="00000000" w:rsidDel="00000000" w:rsidP="00000000" w:rsidRDefault="00000000" w:rsidRPr="00000000" w14:paraId="000002EF">
      <w:pPr>
        <w:spacing w:after="0" w:line="240" w:lineRule="auto"/>
        <w:rPr>
          <w:sz w:val="24"/>
          <w:szCs w:val="24"/>
        </w:rPr>
      </w:pP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Naturally occurring chlorine that is put in pools is 75.53% Cl-34.969 and 24.47% Cl-36.9666. Calculate the atomic mass.</w:t>
      </w:r>
    </w:p>
    <w:p w:rsidR="00000000" w:rsidDel="00000000" w:rsidP="00000000" w:rsidRDefault="00000000" w:rsidRPr="00000000" w14:paraId="000002F1">
      <w:pPr>
        <w:spacing w:after="0" w:line="240" w:lineRule="auto"/>
        <w:rPr>
          <w:sz w:val="24"/>
          <w:szCs w:val="24"/>
        </w:rPr>
      </w:pPr>
      <w:r w:rsidDel="00000000" w:rsidR="00000000" w:rsidRPr="00000000">
        <w:rPr>
          <w:rtl w:val="0"/>
        </w:rPr>
      </w:r>
    </w:p>
    <w:p w:rsidR="00000000" w:rsidDel="00000000" w:rsidP="00000000" w:rsidRDefault="00000000" w:rsidRPr="00000000" w14:paraId="000002F2">
      <w:pPr>
        <w:spacing w:after="0" w:line="240" w:lineRule="auto"/>
        <w:rPr>
          <w:sz w:val="24"/>
          <w:szCs w:val="24"/>
        </w:rPr>
      </w:pP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Copper is used in electric wires and comes as two isotopes, Cu-63 and Cu-65. Cu-63 has an actual mass of 62.9298amu and Cu-65 has an actual mass of 64.9233 amu. If they are 69.09% and 30.91% abundant respectively, what is the atomic mass?</w:t>
      </w:r>
    </w:p>
    <w:p w:rsidR="00000000" w:rsidDel="00000000" w:rsidP="00000000" w:rsidRDefault="00000000" w:rsidRPr="00000000" w14:paraId="000002F4">
      <w:pPr>
        <w:spacing w:after="0" w:line="240" w:lineRule="auto"/>
        <w:ind w:left="0" w:firstLine="0"/>
        <w:jc w:val="center"/>
        <w:rPr>
          <w:sz w:val="24"/>
          <w:szCs w:val="24"/>
        </w:rPr>
      </w:pPr>
      <w:r w:rsidDel="00000000" w:rsidR="00000000" w:rsidRPr="00000000">
        <w:rPr>
          <w:b w:val="1"/>
          <w:sz w:val="24"/>
          <w:szCs w:val="24"/>
          <w:rtl w:val="0"/>
        </w:rPr>
        <w:t xml:space="preserve">Isotopes and Atomic Mass </w:t>
      </w:r>
      <w:r w:rsidDel="00000000" w:rsidR="00000000" w:rsidRPr="00000000">
        <w:rPr>
          <w:sz w:val="24"/>
          <w:szCs w:val="24"/>
          <w:rtl w:val="0"/>
        </w:rPr>
        <w:t xml:space="preserve">More Practice</w:t>
      </w: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Using the model of the atom at the time of Rutherford, explain how boron can have atoms of two different masses.  Draw a diagram of each atom to support your explanation.</w:t>
      </w:r>
    </w:p>
    <w:p w:rsidR="00000000" w:rsidDel="00000000" w:rsidP="00000000" w:rsidRDefault="00000000" w:rsidRPr="00000000" w14:paraId="000002F6">
      <w:pPr>
        <w:spacing w:after="0" w:line="240" w:lineRule="auto"/>
        <w:rPr>
          <w:sz w:val="24"/>
          <w:szCs w:val="24"/>
        </w:rPr>
      </w:pPr>
      <w:r w:rsidDel="00000000" w:rsidR="00000000" w:rsidRPr="00000000">
        <w:rPr>
          <w:rtl w:val="0"/>
        </w:rPr>
      </w:r>
    </w:p>
    <w:p w:rsidR="00000000" w:rsidDel="00000000" w:rsidP="00000000" w:rsidRDefault="00000000" w:rsidRPr="00000000" w14:paraId="000002F7">
      <w:pPr>
        <w:spacing w:after="0" w:line="240" w:lineRule="auto"/>
        <w:rPr>
          <w:sz w:val="24"/>
          <w:szCs w:val="24"/>
        </w:rPr>
      </w:pPr>
      <w:r w:rsidDel="00000000" w:rsidR="00000000" w:rsidRPr="00000000">
        <w:rPr>
          <w:rtl w:val="0"/>
        </w:rPr>
      </w:r>
    </w:p>
    <w:p w:rsidR="00000000" w:rsidDel="00000000" w:rsidP="00000000" w:rsidRDefault="00000000" w:rsidRPr="00000000" w14:paraId="000002F8">
      <w:pPr>
        <w:spacing w:after="0" w:line="240" w:lineRule="auto"/>
        <w:rPr>
          <w:sz w:val="24"/>
          <w:szCs w:val="24"/>
        </w:rPr>
      </w:pP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Explain why it would be incorrect to state that the average mass of boron atoms is </w:t>
      </w:r>
      <w:r w:rsidDel="00000000" w:rsidR="00000000" w:rsidRPr="00000000">
        <w:rPr>
          <w:i w:val="0"/>
          <w:smallCaps w:val="0"/>
          <w:strike w:val="0"/>
          <w:color w:val="000000"/>
          <w:sz w:val="24"/>
          <w:szCs w:val="24"/>
          <w:u w:val="none"/>
          <w:shd w:fill="auto" w:val="clear"/>
          <w:vertAlign w:val="subscript"/>
        </w:rPr>
        <w:pict>
          <v:shape id="_x0000_i1025" style="width:76.05pt;height:34pt" o:ole="" type="#_x0000_t75">
            <v:imagedata r:id="rId1" o:title=""/>
          </v:shape>
          <o:OLEObject DrawAspect="Content" r:id="rId2" ObjectID="_1699785461" ProgID="Equation.3" ShapeID="_x0000_i1025" Type="Embed"/>
        </w:pic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A">
      <w:pPr>
        <w:spacing w:after="0" w:line="240" w:lineRule="auto"/>
        <w:rPr>
          <w:sz w:val="24"/>
          <w:szCs w:val="24"/>
        </w:rPr>
      </w:pPr>
      <w:r w:rsidDel="00000000" w:rsidR="00000000" w:rsidRPr="00000000">
        <w:rPr>
          <w:rtl w:val="0"/>
        </w:rPr>
      </w:r>
    </w:p>
    <w:p w:rsidR="00000000" w:rsidDel="00000000" w:rsidP="00000000" w:rsidRDefault="00000000" w:rsidRPr="00000000" w14:paraId="000002FB">
      <w:pPr>
        <w:spacing w:after="0" w:line="240" w:lineRule="auto"/>
        <w:rPr>
          <w:sz w:val="24"/>
          <w:szCs w:val="24"/>
        </w:rPr>
      </w:pPr>
      <w:r w:rsidDel="00000000" w:rsidR="00000000" w:rsidRPr="00000000">
        <w:rPr>
          <w:rtl w:val="0"/>
        </w:rPr>
      </w:r>
    </w:p>
    <w:p w:rsidR="00000000" w:rsidDel="00000000" w:rsidP="00000000" w:rsidRDefault="00000000" w:rsidRPr="00000000" w14:paraId="000002FC">
      <w:pPr>
        <w:spacing w:after="0" w:line="240" w:lineRule="auto"/>
        <w:rPr>
          <w:sz w:val="24"/>
          <w:szCs w:val="24"/>
        </w:rPr>
      </w:pPr>
      <w:r w:rsidDel="00000000" w:rsidR="00000000" w:rsidRPr="00000000">
        <w:rPr>
          <w:rtl w:val="0"/>
        </w:rPr>
      </w:r>
    </w:p>
    <w:p w:rsidR="00000000" w:rsidDel="00000000" w:rsidP="00000000" w:rsidRDefault="00000000" w:rsidRPr="00000000" w14:paraId="000002FD">
      <w:pPr>
        <w:spacing w:after="0" w:line="240" w:lineRule="auto"/>
        <w:rPr>
          <w:sz w:val="24"/>
          <w:szCs w:val="24"/>
        </w:rPr>
      </w:pPr>
      <w:r w:rsidDel="00000000" w:rsidR="00000000" w:rsidRPr="00000000">
        <w:rPr>
          <w:rtl w:val="0"/>
        </w:rPr>
      </w:r>
    </w:p>
    <w:p w:rsidR="00000000" w:rsidDel="00000000" w:rsidP="00000000" w:rsidRDefault="00000000" w:rsidRPr="00000000" w14:paraId="000002FE">
      <w:pPr>
        <w:spacing w:after="0" w:line="240" w:lineRule="auto"/>
        <w:rPr>
          <w:sz w:val="24"/>
          <w:szCs w:val="24"/>
        </w:rPr>
      </w:pP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is the average mass of these 15 items?  </w:t>
      </w:r>
    </w:p>
    <w:p w:rsidR="00000000" w:rsidDel="00000000" w:rsidP="00000000" w:rsidRDefault="00000000" w:rsidRPr="00000000" w14:paraId="00000300">
      <w:pPr>
        <w:spacing w:after="0" w:line="240" w:lineRule="auto"/>
        <w:rPr>
          <w:sz w:val="24"/>
          <w:szCs w:val="24"/>
        </w:rPr>
      </w:pPr>
      <w:r w:rsidDel="00000000" w:rsidR="00000000" w:rsidRPr="00000000">
        <w:rPr>
          <w:rtl w:val="0"/>
        </w:rPr>
      </w:r>
    </w:p>
    <w:p w:rsidR="00000000" w:rsidDel="00000000" w:rsidP="00000000" w:rsidRDefault="00000000" w:rsidRPr="00000000" w14:paraId="00000301">
      <w:pPr>
        <w:spacing w:after="0"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1237615</wp:posOffset>
            </wp:positionH>
            <wp:positionV relativeFrom="paragraph">
              <wp:posOffset>66675</wp:posOffset>
            </wp:positionV>
            <wp:extent cx="733425" cy="1093470"/>
            <wp:effectExtent b="0" l="0" r="0" t="0"/>
            <wp:wrapSquare wrapText="bothSides" distB="0" distT="0" distL="114300" distR="114300"/>
            <wp:docPr id="982" name="image26.png"/>
            <a:graphic>
              <a:graphicData uri="http://schemas.openxmlformats.org/drawingml/2006/picture">
                <pic:pic>
                  <pic:nvPicPr>
                    <pic:cNvPr id="0" name="image26.png"/>
                    <pic:cNvPicPr preferRelativeResize="0"/>
                  </pic:nvPicPr>
                  <pic:blipFill>
                    <a:blip r:embed="rId74"/>
                    <a:srcRect b="0" l="0" r="0" t="0"/>
                    <a:stretch>
                      <a:fillRect/>
                    </a:stretch>
                  </pic:blipFill>
                  <pic:spPr>
                    <a:xfrm>
                      <a:off x="0" y="0"/>
                      <a:ext cx="733425" cy="10934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381000</wp:posOffset>
            </wp:positionH>
            <wp:positionV relativeFrom="paragraph">
              <wp:posOffset>76200</wp:posOffset>
            </wp:positionV>
            <wp:extent cx="676275" cy="646430"/>
            <wp:effectExtent b="0" l="0" r="0" t="0"/>
            <wp:wrapSquare wrapText="bothSides" distB="0" distT="0" distL="114300" distR="114300"/>
            <wp:docPr id="976" name="image18.png"/>
            <a:graphic>
              <a:graphicData uri="http://schemas.openxmlformats.org/drawingml/2006/picture">
                <pic:pic>
                  <pic:nvPicPr>
                    <pic:cNvPr id="0" name="image18.png"/>
                    <pic:cNvPicPr preferRelativeResize="0"/>
                  </pic:nvPicPr>
                  <pic:blipFill>
                    <a:blip r:embed="rId75"/>
                    <a:srcRect b="0" l="0" r="0" t="0"/>
                    <a:stretch>
                      <a:fillRect/>
                    </a:stretch>
                  </pic:blipFill>
                  <pic:spPr>
                    <a:xfrm>
                      <a:off x="0" y="0"/>
                      <a:ext cx="676275" cy="646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2333625</wp:posOffset>
            </wp:positionH>
            <wp:positionV relativeFrom="paragraph">
              <wp:posOffset>-30479</wp:posOffset>
            </wp:positionV>
            <wp:extent cx="457200" cy="1513582"/>
            <wp:effectExtent b="0" l="0" r="0" t="0"/>
            <wp:wrapSquare wrapText="bothSides" distB="0" distT="0" distL="114300" distR="114300"/>
            <wp:docPr id="989" name="image33.png"/>
            <a:graphic>
              <a:graphicData uri="http://schemas.openxmlformats.org/drawingml/2006/picture">
                <pic:pic>
                  <pic:nvPicPr>
                    <pic:cNvPr id="0" name="image33.png"/>
                    <pic:cNvPicPr preferRelativeResize="0"/>
                  </pic:nvPicPr>
                  <pic:blipFill>
                    <a:blip r:embed="rId76"/>
                    <a:srcRect b="0" l="0" r="0" t="0"/>
                    <a:stretch>
                      <a:fillRect/>
                    </a:stretch>
                  </pic:blipFill>
                  <pic:spPr>
                    <a:xfrm>
                      <a:off x="0" y="0"/>
                      <a:ext cx="457200" cy="151358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3228975</wp:posOffset>
            </wp:positionH>
            <wp:positionV relativeFrom="paragraph">
              <wp:posOffset>27940</wp:posOffset>
            </wp:positionV>
            <wp:extent cx="628650" cy="1384935"/>
            <wp:effectExtent b="0" l="0" r="0" t="0"/>
            <wp:wrapSquare wrapText="bothSides" distB="0" distT="0" distL="114300" distR="114300"/>
            <wp:docPr id="1001" name="image51.png"/>
            <a:graphic>
              <a:graphicData uri="http://schemas.openxmlformats.org/drawingml/2006/picture">
                <pic:pic>
                  <pic:nvPicPr>
                    <pic:cNvPr id="0" name="image51.png"/>
                    <pic:cNvPicPr preferRelativeResize="0"/>
                  </pic:nvPicPr>
                  <pic:blipFill>
                    <a:blip r:embed="rId77"/>
                    <a:srcRect b="0" l="0" r="0" t="0"/>
                    <a:stretch>
                      <a:fillRect/>
                    </a:stretch>
                  </pic:blipFill>
                  <pic:spPr>
                    <a:xfrm>
                      <a:off x="0" y="0"/>
                      <a:ext cx="628650" cy="1384935"/>
                    </a:xfrm>
                    <a:prstGeom prst="rect"/>
                    <a:ln/>
                  </pic:spPr>
                </pic:pic>
              </a:graphicData>
            </a:graphic>
          </wp:anchor>
        </w:drawing>
      </w:r>
    </w:p>
    <w:p w:rsidR="00000000" w:rsidDel="00000000" w:rsidP="00000000" w:rsidRDefault="00000000" w:rsidRPr="00000000" w14:paraId="00000302">
      <w:pPr>
        <w:spacing w:after="0" w:line="240" w:lineRule="auto"/>
        <w:rPr>
          <w:sz w:val="24"/>
          <w:szCs w:val="24"/>
        </w:rPr>
      </w:pPr>
      <w:r w:rsidDel="00000000" w:rsidR="00000000" w:rsidRPr="00000000">
        <w:rPr>
          <w:rtl w:val="0"/>
        </w:rPr>
      </w:r>
    </w:p>
    <w:p w:rsidR="00000000" w:rsidDel="00000000" w:rsidP="00000000" w:rsidRDefault="00000000" w:rsidRPr="00000000" w14:paraId="00000303">
      <w:pPr>
        <w:spacing w:after="0" w:line="240" w:lineRule="auto"/>
        <w:rPr>
          <w:sz w:val="24"/>
          <w:szCs w:val="24"/>
        </w:rPr>
      </w:pPr>
      <w:r w:rsidDel="00000000" w:rsidR="00000000" w:rsidRPr="00000000">
        <w:rPr>
          <w:rtl w:val="0"/>
        </w:rPr>
      </w:r>
    </w:p>
    <w:p w:rsidR="00000000" w:rsidDel="00000000" w:rsidP="00000000" w:rsidRDefault="00000000" w:rsidRPr="00000000" w14:paraId="00000304">
      <w:pPr>
        <w:spacing w:after="0" w:line="240" w:lineRule="auto"/>
        <w:rPr>
          <w:sz w:val="24"/>
          <w:szCs w:val="24"/>
        </w:rPr>
      </w:pPr>
      <w:r w:rsidDel="00000000" w:rsidR="00000000" w:rsidRPr="00000000">
        <w:rPr>
          <w:rtl w:val="0"/>
        </w:rPr>
      </w:r>
    </w:p>
    <w:p w:rsidR="00000000" w:rsidDel="00000000" w:rsidP="00000000" w:rsidRDefault="00000000" w:rsidRPr="00000000" w14:paraId="00000305">
      <w:pPr>
        <w:spacing w:after="0" w:line="240" w:lineRule="auto"/>
        <w:rPr>
          <w:sz w:val="24"/>
          <w:szCs w:val="24"/>
        </w:rPr>
      </w:pPr>
      <w:r w:rsidDel="00000000" w:rsidR="00000000" w:rsidRPr="00000000">
        <w:rPr>
          <w:rtl w:val="0"/>
        </w:rPr>
      </w:r>
    </w:p>
    <w:p w:rsidR="00000000" w:rsidDel="00000000" w:rsidP="00000000" w:rsidRDefault="00000000" w:rsidRPr="00000000" w14:paraId="00000306">
      <w:pPr>
        <w:spacing w:after="0" w:line="240" w:lineRule="auto"/>
        <w:rPr>
          <w:sz w:val="24"/>
          <w:szCs w:val="24"/>
        </w:rPr>
      </w:pPr>
      <w:r w:rsidDel="00000000" w:rsidR="00000000" w:rsidRPr="00000000">
        <w:rPr>
          <w:rtl w:val="0"/>
        </w:rPr>
      </w:r>
    </w:p>
    <w:p w:rsidR="00000000" w:rsidDel="00000000" w:rsidP="00000000" w:rsidRDefault="00000000" w:rsidRPr="00000000" w14:paraId="00000307">
      <w:pPr>
        <w:spacing w:after="0" w:line="240" w:lineRule="auto"/>
        <w:rPr>
          <w:sz w:val="24"/>
          <w:szCs w:val="24"/>
        </w:rPr>
      </w:pPr>
      <w:r w:rsidDel="00000000" w:rsidR="00000000" w:rsidRPr="00000000">
        <w:rPr>
          <w:rtl w:val="0"/>
        </w:rPr>
      </w:r>
    </w:p>
    <w:p w:rsidR="00000000" w:rsidDel="00000000" w:rsidP="00000000" w:rsidRDefault="00000000" w:rsidRPr="00000000" w14:paraId="00000308">
      <w:pPr>
        <w:spacing w:after="0" w:line="240" w:lineRule="auto"/>
        <w:rPr>
          <w:sz w:val="24"/>
          <w:szCs w:val="24"/>
        </w:rPr>
      </w:pPr>
      <w:r w:rsidDel="00000000" w:rsidR="00000000" w:rsidRPr="00000000">
        <w:rPr>
          <w:rtl w:val="0"/>
        </w:rPr>
      </w:r>
    </w:p>
    <w:p w:rsidR="00000000" w:rsidDel="00000000" w:rsidP="00000000" w:rsidRDefault="00000000" w:rsidRPr="00000000" w14:paraId="00000309">
      <w:pPr>
        <w:spacing w:after="0" w:line="240" w:lineRule="auto"/>
        <w:rPr>
          <w:sz w:val="24"/>
          <w:szCs w:val="24"/>
        </w:rPr>
      </w:pPr>
      <w:r w:rsidDel="00000000" w:rsidR="00000000" w:rsidRPr="00000000">
        <w:rPr>
          <w:rtl w:val="0"/>
        </w:rPr>
      </w:r>
    </w:p>
    <w:p w:rsidR="00000000" w:rsidDel="00000000" w:rsidP="00000000" w:rsidRDefault="00000000" w:rsidRPr="00000000" w14:paraId="0000030A">
      <w:pPr>
        <w:spacing w:after="0" w:line="240" w:lineRule="auto"/>
        <w:rPr>
          <w:sz w:val="24"/>
          <w:szCs w:val="24"/>
        </w:rPr>
      </w:pPr>
      <w:r w:rsidDel="00000000" w:rsidR="00000000" w:rsidRPr="00000000">
        <w:rPr>
          <w:rtl w:val="0"/>
        </w:rPr>
      </w:r>
    </w:p>
    <w:p w:rsidR="00000000" w:rsidDel="00000000" w:rsidP="00000000" w:rsidRDefault="00000000" w:rsidRPr="00000000" w14:paraId="0000030B">
      <w:pPr>
        <w:spacing w:after="0" w:line="240" w:lineRule="auto"/>
        <w:rPr>
          <w:sz w:val="24"/>
          <w:szCs w:val="24"/>
        </w:rPr>
      </w:pPr>
      <w:r w:rsidDel="00000000" w:rsidR="00000000" w:rsidRPr="00000000">
        <w:rPr>
          <w:rtl w:val="0"/>
        </w:rPr>
      </w:r>
    </w:p>
    <w:p w:rsidR="00000000" w:rsidDel="00000000" w:rsidP="00000000" w:rsidRDefault="00000000" w:rsidRPr="00000000" w14:paraId="000003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From the spectrum below, determine the average molar mass of the element.</w:t>
      </w:r>
    </w:p>
    <w:p w:rsidR="00000000" w:rsidDel="00000000" w:rsidP="00000000" w:rsidRDefault="00000000" w:rsidRPr="00000000" w14:paraId="0000030D">
      <w:pPr>
        <w:spacing w:after="0"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581025</wp:posOffset>
            </wp:positionH>
            <wp:positionV relativeFrom="paragraph">
              <wp:posOffset>116204</wp:posOffset>
            </wp:positionV>
            <wp:extent cx="3343275" cy="1657985"/>
            <wp:effectExtent b="0" l="0" r="0" t="0"/>
            <wp:wrapSquare wrapText="bothSides" distB="0" distT="0" distL="114300" distR="114300"/>
            <wp:docPr id="986" name="image32.png"/>
            <a:graphic>
              <a:graphicData uri="http://schemas.openxmlformats.org/drawingml/2006/picture">
                <pic:pic>
                  <pic:nvPicPr>
                    <pic:cNvPr id="0" name="image32.png"/>
                    <pic:cNvPicPr preferRelativeResize="0"/>
                  </pic:nvPicPr>
                  <pic:blipFill>
                    <a:blip r:embed="rId78"/>
                    <a:srcRect b="0" l="0" r="0" t="0"/>
                    <a:stretch>
                      <a:fillRect/>
                    </a:stretch>
                  </pic:blipFill>
                  <pic:spPr>
                    <a:xfrm>
                      <a:off x="0" y="0"/>
                      <a:ext cx="3343275" cy="1657985"/>
                    </a:xfrm>
                    <a:prstGeom prst="rect"/>
                    <a:ln/>
                  </pic:spPr>
                </pic:pic>
              </a:graphicData>
            </a:graphic>
          </wp:anchor>
        </w:drawing>
      </w:r>
    </w:p>
    <w:p w:rsidR="00000000" w:rsidDel="00000000" w:rsidP="00000000" w:rsidRDefault="00000000" w:rsidRPr="00000000" w14:paraId="0000030E">
      <w:pPr>
        <w:spacing w:after="0" w:line="240" w:lineRule="auto"/>
        <w:rPr>
          <w:sz w:val="24"/>
          <w:szCs w:val="24"/>
        </w:rPr>
      </w:pPr>
      <w:r w:rsidDel="00000000" w:rsidR="00000000" w:rsidRPr="00000000">
        <w:rPr>
          <w:rtl w:val="0"/>
        </w:rPr>
      </w:r>
    </w:p>
    <w:p w:rsidR="00000000" w:rsidDel="00000000" w:rsidP="00000000" w:rsidRDefault="00000000" w:rsidRPr="00000000" w14:paraId="0000030F">
      <w:pPr>
        <w:spacing w:after="0" w:line="240" w:lineRule="auto"/>
        <w:rPr>
          <w:sz w:val="24"/>
          <w:szCs w:val="24"/>
        </w:rPr>
      </w:pPr>
      <w:r w:rsidDel="00000000" w:rsidR="00000000" w:rsidRPr="00000000">
        <w:rPr>
          <w:rtl w:val="0"/>
        </w:rPr>
      </w:r>
    </w:p>
    <w:p w:rsidR="00000000" w:rsidDel="00000000" w:rsidP="00000000" w:rsidRDefault="00000000" w:rsidRPr="00000000" w14:paraId="00000310">
      <w:pPr>
        <w:spacing w:after="0" w:line="240" w:lineRule="auto"/>
        <w:rPr>
          <w:sz w:val="24"/>
          <w:szCs w:val="24"/>
        </w:rPr>
      </w:pPr>
      <w:r w:rsidDel="00000000" w:rsidR="00000000" w:rsidRPr="00000000">
        <w:rPr>
          <w:rtl w:val="0"/>
        </w:rPr>
      </w:r>
    </w:p>
    <w:p w:rsidR="00000000" w:rsidDel="00000000" w:rsidP="00000000" w:rsidRDefault="00000000" w:rsidRPr="00000000" w14:paraId="00000311">
      <w:pPr>
        <w:spacing w:after="0" w:line="240" w:lineRule="auto"/>
        <w:rPr>
          <w:sz w:val="24"/>
          <w:szCs w:val="24"/>
        </w:rPr>
      </w:pPr>
      <w:r w:rsidDel="00000000" w:rsidR="00000000" w:rsidRPr="00000000">
        <w:rPr>
          <w:rtl w:val="0"/>
        </w:rPr>
      </w:r>
    </w:p>
    <w:p w:rsidR="00000000" w:rsidDel="00000000" w:rsidP="00000000" w:rsidRDefault="00000000" w:rsidRPr="00000000" w14:paraId="00000312">
      <w:pPr>
        <w:spacing w:after="0" w:line="240" w:lineRule="auto"/>
        <w:rPr>
          <w:sz w:val="24"/>
          <w:szCs w:val="24"/>
        </w:rPr>
      </w:pPr>
      <w:r w:rsidDel="00000000" w:rsidR="00000000" w:rsidRPr="00000000">
        <w:rPr>
          <w:rtl w:val="0"/>
        </w:rPr>
      </w:r>
    </w:p>
    <w:p w:rsidR="00000000" w:rsidDel="00000000" w:rsidP="00000000" w:rsidRDefault="00000000" w:rsidRPr="00000000" w14:paraId="00000313">
      <w:pPr>
        <w:spacing w:after="0" w:line="240" w:lineRule="auto"/>
        <w:rPr>
          <w:sz w:val="24"/>
          <w:szCs w:val="24"/>
        </w:rPr>
      </w:pPr>
      <w:r w:rsidDel="00000000" w:rsidR="00000000" w:rsidRPr="00000000">
        <w:rPr>
          <w:rtl w:val="0"/>
        </w:rPr>
      </w:r>
    </w:p>
    <w:p w:rsidR="00000000" w:rsidDel="00000000" w:rsidP="00000000" w:rsidRDefault="00000000" w:rsidRPr="00000000" w14:paraId="00000314">
      <w:pPr>
        <w:spacing w:after="0" w:line="240" w:lineRule="auto"/>
        <w:rPr>
          <w:sz w:val="24"/>
          <w:szCs w:val="24"/>
        </w:rPr>
      </w:pPr>
      <w:r w:rsidDel="00000000" w:rsidR="00000000" w:rsidRPr="00000000">
        <w:rPr>
          <w:rtl w:val="0"/>
        </w:rPr>
      </w:r>
    </w:p>
    <w:p w:rsidR="00000000" w:rsidDel="00000000" w:rsidP="00000000" w:rsidRDefault="00000000" w:rsidRPr="00000000" w14:paraId="00000315">
      <w:pPr>
        <w:spacing w:after="0" w:line="240" w:lineRule="auto"/>
        <w:rPr>
          <w:sz w:val="24"/>
          <w:szCs w:val="24"/>
        </w:rPr>
      </w:pPr>
      <w:r w:rsidDel="00000000" w:rsidR="00000000" w:rsidRPr="00000000">
        <w:rPr>
          <w:rtl w:val="0"/>
        </w:rPr>
      </w:r>
    </w:p>
    <w:p w:rsidR="00000000" w:rsidDel="00000000" w:rsidP="00000000" w:rsidRDefault="00000000" w:rsidRPr="00000000" w14:paraId="00000316">
      <w:pPr>
        <w:spacing w:after="0" w:line="240" w:lineRule="auto"/>
        <w:rPr>
          <w:sz w:val="24"/>
          <w:szCs w:val="24"/>
        </w:rPr>
      </w:pPr>
      <w:r w:rsidDel="00000000" w:rsidR="00000000" w:rsidRPr="00000000">
        <w:rPr>
          <w:rtl w:val="0"/>
        </w:rPr>
      </w:r>
    </w:p>
    <w:p w:rsidR="00000000" w:rsidDel="00000000" w:rsidP="00000000" w:rsidRDefault="00000000" w:rsidRPr="00000000" w14:paraId="00000317">
      <w:pPr>
        <w:spacing w:after="0" w:line="240" w:lineRule="auto"/>
        <w:rPr>
          <w:sz w:val="24"/>
          <w:szCs w:val="24"/>
        </w:rPr>
      </w:pPr>
      <w:r w:rsidDel="00000000" w:rsidR="00000000" w:rsidRPr="00000000">
        <w:rPr>
          <w:rtl w:val="0"/>
        </w:rPr>
      </w:r>
    </w:p>
    <w:p w:rsidR="00000000" w:rsidDel="00000000" w:rsidP="00000000" w:rsidRDefault="00000000" w:rsidRPr="00000000" w14:paraId="00000318">
      <w:pPr>
        <w:spacing w:after="0" w:line="240" w:lineRule="auto"/>
        <w:rPr>
          <w:sz w:val="24"/>
          <w:szCs w:val="24"/>
        </w:rPr>
      </w:pP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From the average mass, identify the element, then write the symbol (including atomic number and mass number) of the most abundant isotope of this element. </w:t>
      </w:r>
    </w:p>
    <w:p w:rsidR="00000000" w:rsidDel="00000000" w:rsidP="00000000" w:rsidRDefault="00000000" w:rsidRPr="00000000" w14:paraId="0000031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For each of the following mass spectra, determine the average molar mass of the element and write the symbol for each of the isotopes.</w:t>
      </w:r>
    </w:p>
    <w:p w:rsidR="00000000" w:rsidDel="00000000" w:rsidP="00000000" w:rsidRDefault="00000000" w:rsidRPr="00000000" w14:paraId="0000031B">
      <w:pPr>
        <w:spacing w:after="0" w:lin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663280" cy="3591841"/>
            <wp:effectExtent b="0" l="0" r="0" t="0"/>
            <wp:docPr id="996" name="image43.png"/>
            <a:graphic>
              <a:graphicData uri="http://schemas.openxmlformats.org/drawingml/2006/picture">
                <pic:pic>
                  <pic:nvPicPr>
                    <pic:cNvPr id="0" name="image43.png"/>
                    <pic:cNvPicPr preferRelativeResize="0"/>
                  </pic:nvPicPr>
                  <pic:blipFill>
                    <a:blip r:embed="rId79"/>
                    <a:srcRect b="0" l="0" r="0" t="0"/>
                    <a:stretch>
                      <a:fillRect/>
                    </a:stretch>
                  </pic:blipFill>
                  <pic:spPr>
                    <a:xfrm>
                      <a:off x="0" y="0"/>
                      <a:ext cx="2663280" cy="3591841"/>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Suppose the discovery of a new element with two isotopes is announced.  The reporter on Fox News says that the isotopes are </w:t>
      </w:r>
      <w:r w:rsidDel="00000000" w:rsidR="00000000" w:rsidRPr="00000000">
        <w:rPr>
          <w:i w:val="0"/>
          <w:smallCaps w:val="0"/>
          <w:strike w:val="0"/>
          <w:color w:val="000000"/>
          <w:sz w:val="24"/>
          <w:szCs w:val="24"/>
          <w:u w:val="none"/>
          <w:shd w:fill="auto" w:val="clear"/>
          <w:vertAlign w:val="subscript"/>
        </w:rPr>
        <w:pict>
          <v:shape id="_x0000_i1026" style="width:38pt;height:29.95pt" o:ole="" type="#_x0000_t75">
            <v:imagedata r:id="rId3" o:title=""/>
          </v:shape>
          <o:OLEObject DrawAspect="Content" r:id="rId4" ObjectID="_1699785462" ProgID="Equation.3" ShapeID="_x0000_i1026" Type="Embed"/>
        </w:pict>
      </w:r>
      <w:r w:rsidDel="00000000" w:rsidR="00000000" w:rsidRPr="00000000">
        <w:rPr>
          <w:i w:val="0"/>
          <w:smallCaps w:val="0"/>
          <w:strike w:val="0"/>
          <w:color w:val="000000"/>
          <w:sz w:val="24"/>
          <w:szCs w:val="24"/>
          <w:u w:val="none"/>
          <w:shd w:fill="auto" w:val="clear"/>
          <w:vertAlign w:val="baseline"/>
          <w:rtl w:val="0"/>
        </w:rPr>
        <w:t xml:space="preserve"> and </w:t>
      </w:r>
      <w:r w:rsidDel="00000000" w:rsidR="00000000" w:rsidRPr="00000000">
        <w:rPr>
          <w:i w:val="0"/>
          <w:smallCaps w:val="0"/>
          <w:strike w:val="0"/>
          <w:color w:val="000000"/>
          <w:sz w:val="24"/>
          <w:szCs w:val="24"/>
          <w:u w:val="none"/>
          <w:shd w:fill="auto" w:val="clear"/>
          <w:vertAlign w:val="subscript"/>
        </w:rPr>
        <w:pict>
          <v:shape id="_x0000_i1027" style="width:38pt;height:29.95pt" o:ole="" type="#_x0000_t75">
            <v:imagedata r:id="rId5" o:title=""/>
          </v:shape>
          <o:OLEObject DrawAspect="Content" r:id="rId6" ObjectID="_1699785463" ProgID="Equation.3" ShapeID="_x0000_i1027" Type="Embed"/>
        </w:pict>
      </w:r>
      <w:r w:rsidDel="00000000" w:rsidR="00000000" w:rsidRPr="00000000">
        <w:rPr>
          <w:i w:val="0"/>
          <w:smallCaps w:val="0"/>
          <w:strike w:val="0"/>
          <w:color w:val="000000"/>
          <w:sz w:val="24"/>
          <w:szCs w:val="24"/>
          <w:u w:val="none"/>
          <w:shd w:fill="auto" w:val="clear"/>
          <w:vertAlign w:val="baseline"/>
          <w:rtl w:val="0"/>
        </w:rPr>
        <w:t xml:space="preserve">.  What mistake was made in the report?</w:t>
      </w:r>
    </w:p>
    <w:p w:rsidR="00000000" w:rsidDel="00000000" w:rsidP="00000000" w:rsidRDefault="00000000" w:rsidRPr="00000000" w14:paraId="0000031F">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0">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1">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Element X has two natural isotopes.  The isotope with a mass number of 6 has a relative abundance of 7.5%.  The isotope with a mass number of 7 has a relative abundance of 92.5%.  Determine the average molar mass for the element from these figures.  What is the true identity and atomic number of element X?</w:t>
      </w:r>
    </w:p>
    <w:p w:rsidR="00000000" w:rsidDel="00000000" w:rsidP="00000000" w:rsidRDefault="00000000" w:rsidRPr="00000000" w14:paraId="00000323">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4">
      <w:pPr>
        <w:spacing w:after="0" w:line="240" w:lineRule="auto"/>
        <w:ind w:right="-360"/>
        <w:rPr>
          <w:sz w:val="24"/>
          <w:szCs w:val="24"/>
        </w:rPr>
      </w:pPr>
      <w:r w:rsidDel="00000000" w:rsidR="00000000" w:rsidRPr="00000000">
        <w:rPr>
          <w:rtl w:val="0"/>
        </w:rPr>
      </w:r>
    </w:p>
    <w:p w:rsidR="00000000" w:rsidDel="00000000" w:rsidP="00000000" w:rsidRDefault="00000000" w:rsidRPr="00000000" w14:paraId="00000325">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element copper is found to contain the naturally occurring isotopes </w:t>
      </w:r>
      <w:r w:rsidDel="00000000" w:rsidR="00000000" w:rsidRPr="00000000">
        <w:rPr>
          <w:i w:val="0"/>
          <w:smallCaps w:val="0"/>
          <w:strike w:val="0"/>
          <w:color w:val="000000"/>
          <w:sz w:val="24"/>
          <w:szCs w:val="24"/>
          <w:u w:val="none"/>
          <w:shd w:fill="auto" w:val="clear"/>
          <w:vertAlign w:val="subscript"/>
        </w:rPr>
        <w:pict>
          <v:shape id="_x0000_i1028" style="width:27.65pt;height:21.9pt" o:ole="" type="#_x0000_t75">
            <v:imagedata r:id="rId7" o:title=""/>
          </v:shape>
          <o:OLEObject DrawAspect="Content" r:id="rId8" ObjectID="_1699785464" ProgID="Equation.3" ShapeID="_x0000_i1028" Type="Embed"/>
        </w:pict>
      </w:r>
      <w:r w:rsidDel="00000000" w:rsidR="00000000" w:rsidRPr="00000000">
        <w:rPr>
          <w:i w:val="0"/>
          <w:smallCaps w:val="0"/>
          <w:strike w:val="0"/>
          <w:color w:val="000000"/>
          <w:sz w:val="24"/>
          <w:szCs w:val="24"/>
          <w:u w:val="none"/>
          <w:shd w:fill="auto" w:val="clear"/>
          <w:vertAlign w:val="baseline"/>
          <w:rtl w:val="0"/>
        </w:rPr>
        <w:t xml:space="preserve"> and </w:t>
      </w:r>
      <w:r w:rsidDel="00000000" w:rsidR="00000000" w:rsidRPr="00000000">
        <w:rPr>
          <w:i w:val="0"/>
          <w:smallCaps w:val="0"/>
          <w:strike w:val="0"/>
          <w:color w:val="000000"/>
          <w:sz w:val="24"/>
          <w:szCs w:val="24"/>
          <w:u w:val="none"/>
          <w:shd w:fill="auto" w:val="clear"/>
          <w:vertAlign w:val="subscript"/>
        </w:rPr>
        <w:pict>
          <v:shape id="_x0000_i1029" style="width:27.65pt;height:21.9pt" o:ole="" type="#_x0000_t75">
            <v:imagedata r:id="rId9" o:title=""/>
          </v:shape>
          <o:OLEObject DrawAspect="Content" r:id="rId10" ObjectID="_1699785465" ProgID="Equation.3" ShapeID="_x0000_i1029" Type="Embed"/>
        </w:pict>
      </w:r>
      <w:r w:rsidDel="00000000" w:rsidR="00000000" w:rsidRPr="00000000">
        <w:rPr>
          <w:i w:val="0"/>
          <w:smallCaps w:val="0"/>
          <w:strike w:val="0"/>
          <w:color w:val="000000"/>
          <w:sz w:val="24"/>
          <w:szCs w:val="24"/>
          <w:u w:val="none"/>
          <w:shd w:fill="auto" w:val="clear"/>
          <w:vertAlign w:val="baseline"/>
          <w:rtl w:val="0"/>
        </w:rPr>
        <w:t xml:space="preserve">.  The relative abundances are 69.1% and 30.9% respectively.  Calculate the average molar mass of copper.</w:t>
      </w:r>
    </w:p>
    <w:p w:rsidR="00000000" w:rsidDel="00000000" w:rsidP="00000000" w:rsidRDefault="00000000" w:rsidRPr="00000000" w14:paraId="00000327">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8">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Uranium has three isotopes with the following percent abundances:  </w:t>
        <w:br w:type="textWrapping"/>
      </w:r>
      <w:r w:rsidDel="00000000" w:rsidR="00000000" w:rsidRPr="00000000">
        <w:rPr>
          <w:i w:val="0"/>
          <w:smallCaps w:val="0"/>
          <w:strike w:val="0"/>
          <w:color w:val="000000"/>
          <w:sz w:val="24"/>
          <w:szCs w:val="24"/>
          <w:u w:val="none"/>
          <w:shd w:fill="auto" w:val="clear"/>
          <w:vertAlign w:val="subscript"/>
        </w:rPr>
        <w:pict>
          <v:shape id="_x0000_i1030" style="width:27.05pt;height:21.9pt" o:ole="" type="#_x0000_t75">
            <v:imagedata r:id="rId11" o:title=""/>
          </v:shape>
          <o:OLEObject DrawAspect="Content" r:id="rId12" ObjectID="_1699785466" ProgID="Equation.3" ShapeID="_x0000_i1030" Type="Embed"/>
        </w:pict>
      </w:r>
      <w:r w:rsidDel="00000000" w:rsidR="00000000" w:rsidRPr="00000000">
        <w:rPr>
          <w:i w:val="0"/>
          <w:smallCaps w:val="0"/>
          <w:strike w:val="0"/>
          <w:color w:val="000000"/>
          <w:sz w:val="24"/>
          <w:szCs w:val="24"/>
          <w:u w:val="none"/>
          <w:shd w:fill="auto" w:val="clear"/>
          <w:vertAlign w:val="baseline"/>
          <w:rtl w:val="0"/>
        </w:rPr>
        <w:t xml:space="preserve"> (0.0058%), </w:t>
      </w:r>
      <w:r w:rsidDel="00000000" w:rsidR="00000000" w:rsidRPr="00000000">
        <w:rPr>
          <w:i w:val="0"/>
          <w:smallCaps w:val="0"/>
          <w:strike w:val="0"/>
          <w:color w:val="000000"/>
          <w:sz w:val="24"/>
          <w:szCs w:val="24"/>
          <w:u w:val="none"/>
          <w:shd w:fill="auto" w:val="clear"/>
          <w:vertAlign w:val="subscript"/>
        </w:rPr>
        <w:pict>
          <v:shape id="_x0000_i1031" style="width:26.5pt;height:21.9pt" o:ole="" type="#_x0000_t75">
            <v:imagedata r:id="rId13" o:title=""/>
          </v:shape>
          <o:OLEObject DrawAspect="Content" r:id="rId14" ObjectID="_1699785467" ProgID="Equation.3" ShapeID="_x0000_i1031" Type="Embed"/>
        </w:pict>
      </w:r>
      <w:r w:rsidDel="00000000" w:rsidR="00000000" w:rsidRPr="00000000">
        <w:rPr>
          <w:i w:val="0"/>
          <w:smallCaps w:val="0"/>
          <w:strike w:val="0"/>
          <w:color w:val="000000"/>
          <w:sz w:val="24"/>
          <w:szCs w:val="24"/>
          <w:u w:val="none"/>
          <w:shd w:fill="auto" w:val="clear"/>
          <w:vertAlign w:val="baseline"/>
          <w:rtl w:val="0"/>
        </w:rPr>
        <w:t xml:space="preserve"> (0.71%), </w:t>
      </w:r>
      <w:r w:rsidDel="00000000" w:rsidR="00000000" w:rsidRPr="00000000">
        <w:rPr>
          <w:i w:val="0"/>
          <w:smallCaps w:val="0"/>
          <w:strike w:val="0"/>
          <w:color w:val="000000"/>
          <w:sz w:val="24"/>
          <w:szCs w:val="24"/>
          <w:u w:val="none"/>
          <w:shd w:fill="auto" w:val="clear"/>
          <w:vertAlign w:val="subscript"/>
        </w:rPr>
        <w:pict>
          <v:shape id="_x0000_i1032" style="width:27.05pt;height:21.9pt" o:ole="" type="#_x0000_t75">
            <v:imagedata r:id="rId15" o:title=""/>
          </v:shape>
          <o:OLEObject DrawAspect="Content" r:id="rId16" ObjectID="_1699785468" ProgID="Equation.3" ShapeID="_x0000_i1032" Type="Embed"/>
        </w:pict>
      </w:r>
      <w:r w:rsidDel="00000000" w:rsidR="00000000" w:rsidRPr="00000000">
        <w:rPr>
          <w:i w:val="0"/>
          <w:smallCaps w:val="0"/>
          <w:strike w:val="0"/>
          <w:color w:val="000000"/>
          <w:sz w:val="24"/>
          <w:szCs w:val="24"/>
          <w:u w:val="none"/>
          <w:shd w:fill="auto" w:val="clear"/>
          <w:vertAlign w:val="baseline"/>
          <w:rtl w:val="0"/>
        </w:rPr>
        <w:t xml:space="preserve">(99.23%).  What do you expect the molar mass of uranium to be in whole numbers?  Why?</w:t>
      </w:r>
    </w:p>
    <w:p w:rsidR="00000000" w:rsidDel="00000000" w:rsidP="00000000" w:rsidRDefault="00000000" w:rsidRPr="00000000" w14:paraId="0000032A">
      <w:pPr>
        <w:spacing w:after="0" w:line="240" w:lineRule="auto"/>
        <w:ind w:right="-360"/>
        <w:rPr>
          <w:sz w:val="24"/>
          <w:szCs w:val="24"/>
        </w:rPr>
      </w:pPr>
      <w:r w:rsidDel="00000000" w:rsidR="00000000" w:rsidRPr="00000000">
        <w:rPr>
          <w:rtl w:val="0"/>
        </w:rPr>
      </w:r>
    </w:p>
    <w:p w:rsidR="00000000" w:rsidDel="00000000" w:rsidP="00000000" w:rsidRDefault="00000000" w:rsidRPr="00000000" w14:paraId="0000032B">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sample of silver as it occurs in nature is 52.0% of isotope </w:t>
      </w:r>
      <w:r w:rsidDel="00000000" w:rsidR="00000000" w:rsidRPr="00000000">
        <w:rPr>
          <w:i w:val="0"/>
          <w:smallCaps w:val="0"/>
          <w:strike w:val="0"/>
          <w:color w:val="000000"/>
          <w:sz w:val="24"/>
          <w:szCs w:val="24"/>
          <w:u w:val="none"/>
          <w:shd w:fill="auto" w:val="clear"/>
          <w:vertAlign w:val="subscript"/>
        </w:rPr>
        <w:pict>
          <v:shape id="_x0000_i1033" style="width:31.7pt;height:21.9pt" o:ole="" type="#_x0000_t75">
            <v:imagedata r:id="rId17" o:title=""/>
          </v:shape>
          <o:OLEObject DrawAspect="Content" r:id="rId18" ObjectID="_1699785469" ProgID="Equation.3" ShapeID="_x0000_i1033" Type="Embed"/>
        </w:pict>
      </w:r>
      <w:r w:rsidDel="00000000" w:rsidR="00000000" w:rsidRPr="00000000">
        <w:rPr>
          <w:i w:val="0"/>
          <w:smallCaps w:val="0"/>
          <w:strike w:val="0"/>
          <w:color w:val="000000"/>
          <w:sz w:val="24"/>
          <w:szCs w:val="24"/>
          <w:u w:val="none"/>
          <w:shd w:fill="auto" w:val="clear"/>
          <w:vertAlign w:val="superscript"/>
          <w:rtl w:val="0"/>
        </w:rPr>
        <w:t xml:space="preserve"> </w:t>
      </w:r>
      <w:r w:rsidDel="00000000" w:rsidR="00000000" w:rsidRPr="00000000">
        <w:rPr>
          <w:i w:val="0"/>
          <w:smallCaps w:val="0"/>
          <w:strike w:val="0"/>
          <w:color w:val="000000"/>
          <w:sz w:val="24"/>
          <w:szCs w:val="24"/>
          <w:u w:val="none"/>
          <w:shd w:fill="auto" w:val="clear"/>
          <w:vertAlign w:val="baseline"/>
          <w:rtl w:val="0"/>
        </w:rPr>
        <w:t xml:space="preserve">and 48.0% of isotope </w:t>
      </w:r>
      <w:r w:rsidDel="00000000" w:rsidR="00000000" w:rsidRPr="00000000">
        <w:rPr>
          <w:i w:val="0"/>
          <w:smallCaps w:val="0"/>
          <w:strike w:val="0"/>
          <w:color w:val="000000"/>
          <w:sz w:val="24"/>
          <w:szCs w:val="24"/>
          <w:u w:val="none"/>
          <w:shd w:fill="auto" w:val="clear"/>
          <w:vertAlign w:val="subscript"/>
        </w:rPr>
        <w:pict>
          <v:shape id="_x0000_i1034" style="width:31.7pt;height:21.9pt" o:ole="" type="#_x0000_t75">
            <v:imagedata r:id="rId19" o:title=""/>
          </v:shape>
          <o:OLEObject DrawAspect="Content" r:id="rId20" ObjectID="_1699785470" ProgID="Equation.3" ShapeID="_x0000_i1034" Type="Embed"/>
        </w:pict>
      </w:r>
      <w:r w:rsidDel="00000000" w:rsidR="00000000" w:rsidRPr="00000000">
        <w:rPr>
          <w:i w:val="0"/>
          <w:smallCaps w:val="0"/>
          <w:strike w:val="0"/>
          <w:color w:val="000000"/>
          <w:sz w:val="24"/>
          <w:szCs w:val="24"/>
          <w:u w:val="none"/>
          <w:shd w:fill="auto" w:val="clear"/>
          <w:vertAlign w:val="baseline"/>
          <w:rtl w:val="0"/>
        </w:rPr>
        <w:t xml:space="preserve">.  What is the average molar mass of silver?  (Compare your result with the value given in the periodic table).</w:t>
      </w:r>
    </w:p>
    <w:p w:rsidR="00000000" w:rsidDel="00000000" w:rsidP="00000000" w:rsidRDefault="00000000" w:rsidRPr="00000000" w14:paraId="0000032D">
      <w:pPr>
        <w:spacing w:after="0" w:line="240" w:lineRule="auto"/>
        <w:ind w:right="-360"/>
        <w:rPr>
          <w:sz w:val="24"/>
          <w:szCs w:val="24"/>
        </w:rPr>
      </w:pPr>
      <w:r w:rsidDel="00000000" w:rsidR="00000000" w:rsidRPr="00000000">
        <w:rPr>
          <w:rtl w:val="0"/>
        </w:rPr>
      </w:r>
    </w:p>
    <w:p w:rsidR="00000000" w:rsidDel="00000000" w:rsidP="00000000" w:rsidRDefault="00000000" w:rsidRPr="00000000" w14:paraId="0000032E">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Ninety-two percent of the atoms of an element have a mass of 28.0 amu, 5.0% of the atoms have a mass of 29.0 amu, and the remaining atoms have a mass of 30.0 amu.  Calculate the average molar mass and identify the element.</w:t>
      </w:r>
    </w:p>
    <w:p w:rsidR="00000000" w:rsidDel="00000000" w:rsidP="00000000" w:rsidRDefault="00000000" w:rsidRPr="00000000" w14:paraId="00000330">
      <w:pPr>
        <w:spacing w:after="0" w:line="240" w:lineRule="auto"/>
        <w:ind w:right="-360"/>
        <w:rPr>
          <w:sz w:val="24"/>
          <w:szCs w:val="24"/>
        </w:rPr>
      </w:pPr>
      <w:r w:rsidDel="00000000" w:rsidR="00000000" w:rsidRPr="00000000">
        <w:rPr>
          <w:rtl w:val="0"/>
        </w:rPr>
      </w:r>
    </w:p>
    <w:p w:rsidR="00000000" w:rsidDel="00000000" w:rsidP="00000000" w:rsidRDefault="00000000" w:rsidRPr="00000000" w14:paraId="00000331">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Use the following isotope data for lead to show that its molar mass is 207 amu,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36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ab/>
        <w:tab/>
      </w:r>
      <w:r w:rsidDel="00000000" w:rsidR="00000000" w:rsidRPr="00000000">
        <w:rPr>
          <w:i w:val="0"/>
          <w:smallCaps w:val="0"/>
          <w:strike w:val="0"/>
          <w:color w:val="000000"/>
          <w:sz w:val="24"/>
          <w:szCs w:val="24"/>
          <w:u w:val="none"/>
          <w:shd w:fill="auto" w:val="clear"/>
          <w:vertAlign w:val="subscript"/>
        </w:rPr>
        <w:pict>
          <v:shape id="_x0000_i1035" style="width:31.7pt;height:21.9pt" o:ole="" type="#_x0000_t75">
            <v:imagedata r:id="rId21" o:title=""/>
          </v:shape>
          <o:OLEObject DrawAspect="Content" r:id="rId22" ObjectID="_1699785471" ProgID="Equation.3" ShapeID="_x0000_i1035" Type="Embed"/>
        </w:pict>
      </w:r>
      <w:r w:rsidDel="00000000" w:rsidR="00000000" w:rsidRPr="00000000">
        <w:rPr>
          <w:i w:val="0"/>
          <w:smallCaps w:val="0"/>
          <w:strike w:val="0"/>
          <w:color w:val="000000"/>
          <w:sz w:val="24"/>
          <w:szCs w:val="24"/>
          <w:u w:val="none"/>
          <w:shd w:fill="auto" w:val="clear"/>
          <w:vertAlign w:val="baseline"/>
          <w:rtl w:val="0"/>
        </w:rPr>
        <w:t xml:space="preserve"> </w:t>
        <w:tab/>
        <w:t xml:space="preserve">(1.37%) </w:t>
      </w:r>
    </w:p>
    <w:p w:rsidR="00000000" w:rsidDel="00000000" w:rsidP="00000000" w:rsidRDefault="00000000" w:rsidRPr="00000000" w14:paraId="00000334">
      <w:pPr>
        <w:spacing w:after="0" w:line="240" w:lineRule="auto"/>
        <w:ind w:left="360" w:right="-360" w:hanging="360"/>
        <w:rPr>
          <w:sz w:val="24"/>
          <w:szCs w:val="24"/>
        </w:rPr>
      </w:pPr>
      <w:r w:rsidDel="00000000" w:rsidR="00000000" w:rsidRPr="00000000">
        <w:rPr>
          <w:sz w:val="24"/>
          <w:szCs w:val="24"/>
          <w:rtl w:val="0"/>
        </w:rPr>
        <w:tab/>
        <w:tab/>
        <w:tab/>
        <w:tab/>
      </w:r>
      <w:r w:rsidDel="00000000" w:rsidR="00000000" w:rsidRPr="00000000">
        <w:rPr>
          <w:sz w:val="24"/>
          <w:szCs w:val="24"/>
          <w:vertAlign w:val="subscript"/>
        </w:rPr>
        <w:pict>
          <v:shape id="_x0000_i1036" style="width:31.7pt;height:21.9pt" o:ole="" type="#_x0000_t75">
            <v:imagedata r:id="rId23" o:title=""/>
          </v:shape>
          <o:OLEObject DrawAspect="Content" r:id="rId24" ObjectID="_1699785472" ProgID="Equation.3" ShapeID="_x0000_i1036" Type="Embed"/>
        </w:pict>
      </w:r>
      <w:r w:rsidDel="00000000" w:rsidR="00000000" w:rsidRPr="00000000">
        <w:rPr>
          <w:sz w:val="24"/>
          <w:szCs w:val="24"/>
          <w:vertAlign w:val="superscript"/>
          <w:rtl w:val="0"/>
        </w:rPr>
        <w:tab/>
      </w:r>
      <w:r w:rsidDel="00000000" w:rsidR="00000000" w:rsidRPr="00000000">
        <w:rPr>
          <w:sz w:val="24"/>
          <w:szCs w:val="24"/>
          <w:rtl w:val="0"/>
        </w:rPr>
        <w:t xml:space="preserve">(26.26%) </w:t>
      </w:r>
    </w:p>
    <w:p w:rsidR="00000000" w:rsidDel="00000000" w:rsidP="00000000" w:rsidRDefault="00000000" w:rsidRPr="00000000" w14:paraId="00000335">
      <w:pPr>
        <w:spacing w:after="0" w:line="240" w:lineRule="auto"/>
        <w:ind w:left="360" w:right="-360" w:hanging="360"/>
        <w:rPr>
          <w:sz w:val="24"/>
          <w:szCs w:val="24"/>
        </w:rPr>
      </w:pPr>
      <w:r w:rsidDel="00000000" w:rsidR="00000000" w:rsidRPr="00000000">
        <w:rPr>
          <w:sz w:val="24"/>
          <w:szCs w:val="24"/>
          <w:rtl w:val="0"/>
        </w:rPr>
        <w:tab/>
        <w:tab/>
        <w:tab/>
        <w:tab/>
      </w:r>
      <w:r w:rsidDel="00000000" w:rsidR="00000000" w:rsidRPr="00000000">
        <w:rPr>
          <w:sz w:val="24"/>
          <w:szCs w:val="24"/>
          <w:vertAlign w:val="subscript"/>
        </w:rPr>
        <w:pict>
          <v:shape id="_x0000_i1037" style="width:31.7pt;height:21.9pt" o:ole="" type="#_x0000_t75">
            <v:imagedata r:id="rId25" o:title=""/>
          </v:shape>
          <o:OLEObject DrawAspect="Content" r:id="rId26" ObjectID="_1699785473" ProgID="Equation.3" ShapeID="_x0000_i1037" Type="Embed"/>
        </w:pict>
      </w:r>
      <w:r w:rsidDel="00000000" w:rsidR="00000000" w:rsidRPr="00000000">
        <w:rPr>
          <w:sz w:val="24"/>
          <w:szCs w:val="24"/>
          <w:rtl w:val="0"/>
        </w:rPr>
        <w:t xml:space="preserve"> </w:t>
        <w:tab/>
        <w:t xml:space="preserve">(20.82%) </w:t>
      </w:r>
    </w:p>
    <w:p w:rsidR="00000000" w:rsidDel="00000000" w:rsidP="00000000" w:rsidRDefault="00000000" w:rsidRPr="00000000" w14:paraId="00000336">
      <w:pPr>
        <w:spacing w:after="0" w:line="240" w:lineRule="auto"/>
        <w:ind w:left="360" w:right="-360" w:hanging="360"/>
        <w:rPr>
          <w:sz w:val="24"/>
          <w:szCs w:val="24"/>
        </w:rPr>
      </w:pPr>
      <w:r w:rsidDel="00000000" w:rsidR="00000000" w:rsidRPr="00000000">
        <w:rPr>
          <w:sz w:val="24"/>
          <w:szCs w:val="24"/>
          <w:rtl w:val="0"/>
        </w:rPr>
        <w:tab/>
        <w:tab/>
        <w:tab/>
        <w:tab/>
      </w:r>
      <w:r w:rsidDel="00000000" w:rsidR="00000000" w:rsidRPr="00000000">
        <w:rPr>
          <w:sz w:val="24"/>
          <w:szCs w:val="24"/>
          <w:vertAlign w:val="subscript"/>
        </w:rPr>
        <w:pict>
          <v:shape id="_x0000_i1038" style="width:31.7pt;height:21.9pt" o:ole="" type="#_x0000_t75">
            <v:imagedata r:id="rId27" o:title=""/>
          </v:shape>
          <o:OLEObject DrawAspect="Content" r:id="rId28" ObjectID="_1699785474" ProgID="Equation.3" ShapeID="_x0000_i1038" Type="Embed"/>
        </w:pict>
      </w:r>
      <w:r w:rsidDel="00000000" w:rsidR="00000000" w:rsidRPr="00000000">
        <w:rPr>
          <w:sz w:val="24"/>
          <w:szCs w:val="24"/>
          <w:vertAlign w:val="superscript"/>
          <w:rtl w:val="0"/>
        </w:rPr>
        <w:tab/>
      </w:r>
      <w:r w:rsidDel="00000000" w:rsidR="00000000" w:rsidRPr="00000000">
        <w:rPr>
          <w:sz w:val="24"/>
          <w:szCs w:val="24"/>
          <w:rtl w:val="0"/>
        </w:rPr>
        <w:t xml:space="preserve">(51.55%)</w:t>
      </w:r>
    </w:p>
    <w:p w:rsidR="00000000" w:rsidDel="00000000" w:rsidP="00000000" w:rsidRDefault="00000000" w:rsidRPr="00000000" w14:paraId="00000337">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Boron exists in the form to two stable isotopes, boron-10 and boron-11. These occur in the abundance of 19.6 percent and 80.4 percent respectively.  Calculate the average molar mass of boron.</w:t>
      </w:r>
    </w:p>
    <w:p w:rsidR="00000000" w:rsidDel="00000000" w:rsidP="00000000" w:rsidRDefault="00000000" w:rsidRPr="00000000" w14:paraId="00000339">
      <w:pPr>
        <w:spacing w:after="0" w:line="240" w:lineRule="auto"/>
        <w:ind w:right="-360"/>
        <w:rPr>
          <w:sz w:val="24"/>
          <w:szCs w:val="24"/>
        </w:rPr>
      </w:pPr>
      <w:r w:rsidDel="00000000" w:rsidR="00000000" w:rsidRPr="00000000">
        <w:rPr>
          <w:rtl w:val="0"/>
        </w:rPr>
      </w:r>
    </w:p>
    <w:p w:rsidR="00000000" w:rsidDel="00000000" w:rsidP="00000000" w:rsidRDefault="00000000" w:rsidRPr="00000000" w14:paraId="0000033A">
      <w:pPr>
        <w:spacing w:after="0" w:line="240" w:lineRule="auto"/>
        <w:ind w:right="-360"/>
        <w:rPr>
          <w:sz w:val="24"/>
          <w:szCs w:val="24"/>
        </w:rPr>
      </w:pP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Precise molar masses of each isotope of magnesium are given below along with the percent abundance of each isotope:</w:t>
      </w:r>
    </w:p>
    <w:p w:rsidR="00000000" w:rsidDel="00000000" w:rsidP="00000000" w:rsidRDefault="00000000" w:rsidRPr="00000000" w14:paraId="0000033C">
      <w:pPr>
        <w:spacing w:after="0" w:line="240" w:lineRule="auto"/>
        <w:ind w:left="360" w:right="-360" w:hanging="360"/>
        <w:rPr>
          <w:sz w:val="24"/>
          <w:szCs w:val="24"/>
        </w:rPr>
      </w:pPr>
      <w:r w:rsidDel="00000000" w:rsidR="00000000" w:rsidRPr="00000000">
        <w:rPr>
          <w:sz w:val="24"/>
          <w:szCs w:val="24"/>
          <w:rtl w:val="0"/>
        </w:rPr>
        <w:tab/>
        <w:tab/>
        <w:t xml:space="preserve">magnesium-24</w:t>
        <w:tab/>
        <w:tab/>
        <w:t xml:space="preserve">23.98504</w:t>
        <w:tab/>
        <w:tab/>
        <w:t xml:space="preserve">78.70%</w:t>
      </w:r>
    </w:p>
    <w:p w:rsidR="00000000" w:rsidDel="00000000" w:rsidP="00000000" w:rsidRDefault="00000000" w:rsidRPr="00000000" w14:paraId="0000033D">
      <w:pPr>
        <w:spacing w:after="0" w:line="240" w:lineRule="auto"/>
        <w:ind w:left="360" w:right="-360" w:hanging="360"/>
        <w:rPr>
          <w:sz w:val="24"/>
          <w:szCs w:val="24"/>
        </w:rPr>
      </w:pPr>
      <w:r w:rsidDel="00000000" w:rsidR="00000000" w:rsidRPr="00000000">
        <w:rPr>
          <w:sz w:val="24"/>
          <w:szCs w:val="24"/>
          <w:rtl w:val="0"/>
        </w:rPr>
        <w:tab/>
        <w:tab/>
        <w:t xml:space="preserve">magnesium-25</w:t>
        <w:tab/>
        <w:tab/>
        <w:t xml:space="preserve">24.98584</w:t>
        <w:tab/>
        <w:tab/>
        <w:t xml:space="preserve">10.13%</w:t>
      </w:r>
    </w:p>
    <w:p w:rsidR="00000000" w:rsidDel="00000000" w:rsidP="00000000" w:rsidRDefault="00000000" w:rsidRPr="00000000" w14:paraId="0000033E">
      <w:pPr>
        <w:spacing w:after="0" w:line="240" w:lineRule="auto"/>
        <w:ind w:left="360" w:right="-360" w:hanging="360"/>
        <w:rPr>
          <w:sz w:val="24"/>
          <w:szCs w:val="24"/>
        </w:rPr>
      </w:pPr>
      <w:r w:rsidDel="00000000" w:rsidR="00000000" w:rsidRPr="00000000">
        <w:rPr>
          <w:sz w:val="24"/>
          <w:szCs w:val="24"/>
          <w:rtl w:val="0"/>
        </w:rPr>
        <w:tab/>
        <w:tab/>
        <w:t xml:space="preserve">magnesium-26</w:t>
        <w:tab/>
        <w:tab/>
        <w:t xml:space="preserve">25.98259</w:t>
        <w:tab/>
        <w:tab/>
        <w:t xml:space="preserve">11.17%</w:t>
      </w:r>
    </w:p>
    <w:p w:rsidR="00000000" w:rsidDel="00000000" w:rsidP="00000000" w:rsidRDefault="00000000" w:rsidRPr="00000000" w14:paraId="0000033F">
      <w:pPr>
        <w:spacing w:after="0" w:line="240" w:lineRule="auto"/>
        <w:ind w:left="360" w:right="-360" w:hanging="360"/>
        <w:rPr>
          <w:sz w:val="24"/>
          <w:szCs w:val="24"/>
        </w:rPr>
      </w:pPr>
      <w:r w:rsidDel="00000000" w:rsidR="00000000" w:rsidRPr="00000000">
        <w:rPr>
          <w:rtl w:val="0"/>
        </w:rPr>
      </w:r>
    </w:p>
    <w:p w:rsidR="00000000" w:rsidDel="00000000" w:rsidP="00000000" w:rsidRDefault="00000000" w:rsidRPr="00000000" w14:paraId="00000340">
      <w:pPr>
        <w:spacing w:after="0" w:line="240" w:lineRule="auto"/>
        <w:ind w:left="360" w:right="-360" w:hanging="360"/>
        <w:rPr>
          <w:sz w:val="24"/>
          <w:szCs w:val="24"/>
        </w:rPr>
      </w:pPr>
      <w:r w:rsidDel="00000000" w:rsidR="00000000" w:rsidRPr="00000000">
        <w:rPr>
          <w:sz w:val="24"/>
          <w:szCs w:val="24"/>
          <w:rtl w:val="0"/>
        </w:rPr>
        <w:tab/>
        <w:tab/>
        <w:t xml:space="preserve">Calculate the average molar mass of magnesium.</w:t>
        <w:tab/>
      </w:r>
    </w:p>
    <w:p w:rsidR="00000000" w:rsidDel="00000000" w:rsidP="00000000" w:rsidRDefault="00000000" w:rsidRPr="00000000" w14:paraId="00000341">
      <w:pPr>
        <w:jc w:val="center"/>
        <w:rPr>
          <w:b w:val="1"/>
          <w:sz w:val="24"/>
          <w:szCs w:val="24"/>
        </w:rPr>
      </w:pPr>
      <w:r w:rsidDel="00000000" w:rsidR="00000000" w:rsidRPr="00000000">
        <w:br w:type="page"/>
      </w:r>
      <w:r w:rsidDel="00000000" w:rsidR="00000000" w:rsidRPr="00000000">
        <w:rPr>
          <w:b w:val="1"/>
          <w:sz w:val="24"/>
          <w:szCs w:val="24"/>
          <w:rtl w:val="0"/>
        </w:rPr>
        <w:t xml:space="preserve">Bohr Diagrams</w:t>
      </w:r>
    </w:p>
    <w:p w:rsidR="00000000" w:rsidDel="00000000" w:rsidP="00000000" w:rsidRDefault="00000000" w:rsidRPr="00000000" w14:paraId="00000342">
      <w:pPr>
        <w:spacing w:after="0" w:line="240" w:lineRule="auto"/>
        <w:rPr>
          <w:sz w:val="24"/>
          <w:szCs w:val="24"/>
        </w:rPr>
      </w:pPr>
      <w:r w:rsidDel="00000000" w:rsidR="00000000" w:rsidRPr="00000000">
        <w:rPr>
          <w:b w:val="1"/>
          <w:sz w:val="24"/>
          <w:szCs w:val="24"/>
          <w:rtl w:val="0"/>
        </w:rPr>
        <w:t xml:space="preserve">Bohr diagrams</w:t>
      </w:r>
      <w:r w:rsidDel="00000000" w:rsidR="00000000" w:rsidRPr="00000000">
        <w:rPr>
          <w:sz w:val="24"/>
          <w:szCs w:val="24"/>
          <w:rtl w:val="0"/>
        </w:rPr>
        <w:t xml:space="preserve"> show the number of protons and neutrons in the nucleus and the number of electrons in their energy levels. The electron configuration shows how many electrons are in each level in the ground state, or under normal conditions. An example of a Bohr diagram is given below:</w:t>
      </w:r>
    </w:p>
    <w:p w:rsidR="00000000" w:rsidDel="00000000" w:rsidP="00000000" w:rsidRDefault="00000000" w:rsidRPr="00000000" w14:paraId="00000343">
      <w:pPr>
        <w:spacing w:after="0" w:line="240" w:lineRule="auto"/>
        <w:rPr>
          <w:sz w:val="24"/>
          <w:szCs w:val="24"/>
        </w:rPr>
      </w:pPr>
      <w:r w:rsidDel="00000000" w:rsidR="00000000" w:rsidRPr="00000000">
        <w:rPr>
          <w:rtl w:val="0"/>
        </w:rPr>
      </w:r>
    </w:p>
    <w:p w:rsidR="00000000" w:rsidDel="00000000" w:rsidP="00000000" w:rsidRDefault="00000000" w:rsidRPr="00000000" w14:paraId="00000344">
      <w:pPr>
        <w:spacing w:after="0" w:line="240" w:lineRule="auto"/>
        <w:ind w:left="3600" w:firstLine="0"/>
        <w:rPr>
          <w:sz w:val="24"/>
          <w:szCs w:val="24"/>
        </w:rPr>
      </w:pPr>
      <w:r w:rsidDel="00000000" w:rsidR="00000000" w:rsidRPr="00000000">
        <w:rPr>
          <w:sz w:val="24"/>
          <w:szCs w:val="24"/>
        </w:rPr>
        <w:drawing>
          <wp:inline distB="114300" distT="114300" distL="114300" distR="114300">
            <wp:extent cx="2090738" cy="1227327"/>
            <wp:effectExtent b="0" l="0" r="0" t="0"/>
            <wp:docPr id="980" name="image24.png"/>
            <a:graphic>
              <a:graphicData uri="http://schemas.openxmlformats.org/drawingml/2006/picture">
                <pic:pic>
                  <pic:nvPicPr>
                    <pic:cNvPr id="0" name="image24.png"/>
                    <pic:cNvPicPr preferRelativeResize="0"/>
                  </pic:nvPicPr>
                  <pic:blipFill>
                    <a:blip r:embed="rId80"/>
                    <a:srcRect b="0" l="0" r="0" t="0"/>
                    <a:stretch>
                      <a:fillRect/>
                    </a:stretch>
                  </pic:blipFill>
                  <pic:spPr>
                    <a:xfrm>
                      <a:off x="0" y="0"/>
                      <a:ext cx="2090738" cy="1227327"/>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spacing w:after="0" w:line="240" w:lineRule="auto"/>
        <w:rPr>
          <w:sz w:val="24"/>
          <w:szCs w:val="24"/>
        </w:rPr>
      </w:pPr>
      <w:r w:rsidDel="00000000" w:rsidR="00000000" w:rsidRPr="00000000">
        <w:rPr>
          <w:rtl w:val="0"/>
        </w:rPr>
      </w:r>
    </w:p>
    <w:p w:rsidR="00000000" w:rsidDel="00000000" w:rsidP="00000000" w:rsidRDefault="00000000" w:rsidRPr="00000000" w14:paraId="00000346">
      <w:pPr>
        <w:spacing w:after="0" w:line="240" w:lineRule="auto"/>
        <w:rPr>
          <w:b w:val="1"/>
          <w:sz w:val="24"/>
          <w:szCs w:val="24"/>
        </w:rPr>
      </w:pPr>
      <w:r w:rsidDel="00000000" w:rsidR="00000000" w:rsidRPr="00000000">
        <w:rPr>
          <w:b w:val="1"/>
          <w:sz w:val="24"/>
          <w:szCs w:val="24"/>
          <w:rtl w:val="0"/>
        </w:rPr>
        <w:t xml:space="preserve">Draw the Bohr diagrams of the following: </w:t>
      </w:r>
    </w:p>
    <w:tbl>
      <w:tblPr>
        <w:tblStyle w:val="Table8"/>
        <w:tblW w:w="107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6"/>
        <w:gridCol w:w="2699"/>
        <w:gridCol w:w="2698"/>
        <w:tblGridChange w:id="0">
          <w:tblGrid>
            <w:gridCol w:w="2697"/>
            <w:gridCol w:w="2696"/>
            <w:gridCol w:w="2699"/>
            <w:gridCol w:w="2698"/>
          </w:tblGrid>
        </w:tblGridChange>
      </w:tblGrid>
      <w:tr>
        <w:trPr>
          <w:cantSplit w:val="0"/>
          <w:tblHeader w:val="0"/>
        </w:trPr>
        <w:tc>
          <w:tcPr/>
          <w:p w:rsidR="00000000" w:rsidDel="00000000" w:rsidP="00000000" w:rsidRDefault="00000000" w:rsidRPr="00000000" w14:paraId="00000347">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H-1</w:t>
            </w:r>
          </w:p>
          <w:p w:rsidR="00000000" w:rsidDel="00000000" w:rsidP="00000000" w:rsidRDefault="00000000" w:rsidRPr="00000000" w14:paraId="00000348">
            <w:pPr>
              <w:rPr>
                <w:b w:val="1"/>
                <w:sz w:val="24"/>
                <w:szCs w:val="24"/>
              </w:rPr>
            </w:pPr>
            <w:r w:rsidDel="00000000" w:rsidR="00000000" w:rsidRPr="00000000">
              <w:rPr>
                <w:rtl w:val="0"/>
              </w:rPr>
            </w:r>
          </w:p>
          <w:p w:rsidR="00000000" w:rsidDel="00000000" w:rsidP="00000000" w:rsidRDefault="00000000" w:rsidRPr="00000000" w14:paraId="00000349">
            <w:pPr>
              <w:rPr>
                <w:b w:val="1"/>
                <w:sz w:val="24"/>
                <w:szCs w:val="24"/>
              </w:rPr>
            </w:pPr>
            <w:r w:rsidDel="00000000" w:rsidR="00000000" w:rsidRPr="00000000">
              <w:rPr>
                <w:rtl w:val="0"/>
              </w:rPr>
            </w:r>
          </w:p>
          <w:p w:rsidR="00000000" w:rsidDel="00000000" w:rsidP="00000000" w:rsidRDefault="00000000" w:rsidRPr="00000000" w14:paraId="0000034A">
            <w:pPr>
              <w:rPr>
                <w:b w:val="1"/>
                <w:sz w:val="24"/>
                <w:szCs w:val="24"/>
              </w:rPr>
            </w:pPr>
            <w:r w:rsidDel="00000000" w:rsidR="00000000" w:rsidRPr="00000000">
              <w:rPr>
                <w:rtl w:val="0"/>
              </w:rPr>
            </w:r>
          </w:p>
          <w:p w:rsidR="00000000" w:rsidDel="00000000" w:rsidP="00000000" w:rsidRDefault="00000000" w:rsidRPr="00000000" w14:paraId="0000034B">
            <w:pPr>
              <w:rPr>
                <w:b w:val="1"/>
                <w:sz w:val="24"/>
                <w:szCs w:val="24"/>
              </w:rPr>
            </w:pPr>
            <w:r w:rsidDel="00000000" w:rsidR="00000000" w:rsidRPr="00000000">
              <w:rPr>
                <w:rtl w:val="0"/>
              </w:rPr>
            </w:r>
          </w:p>
          <w:p w:rsidR="00000000" w:rsidDel="00000000" w:rsidP="00000000" w:rsidRDefault="00000000" w:rsidRPr="00000000" w14:paraId="0000034C">
            <w:pPr>
              <w:rPr>
                <w:b w:val="1"/>
                <w:sz w:val="24"/>
                <w:szCs w:val="24"/>
              </w:rPr>
            </w:pPr>
            <w:r w:rsidDel="00000000" w:rsidR="00000000" w:rsidRPr="00000000">
              <w:rPr>
                <w:rtl w:val="0"/>
              </w:rPr>
            </w:r>
          </w:p>
        </w:tc>
        <w:tc>
          <w:tcPr/>
          <w:p w:rsidR="00000000" w:rsidDel="00000000" w:rsidP="00000000" w:rsidRDefault="00000000" w:rsidRPr="00000000" w14:paraId="0000034D">
            <w:pPr>
              <w:rPr>
                <w:b w:val="1"/>
                <w:sz w:val="24"/>
                <w:szCs w:val="24"/>
              </w:rPr>
            </w:pPr>
            <w:r w:rsidDel="00000000" w:rsidR="00000000" w:rsidRPr="00000000">
              <w:rPr>
                <w:b w:val="1"/>
                <w:sz w:val="24"/>
                <w:szCs w:val="24"/>
                <w:rtl w:val="0"/>
              </w:rPr>
              <w:t xml:space="preserve">K-40</w:t>
            </w:r>
          </w:p>
        </w:tc>
        <w:tc>
          <w:tcPr/>
          <w:p w:rsidR="00000000" w:rsidDel="00000000" w:rsidP="00000000" w:rsidRDefault="00000000" w:rsidRPr="00000000" w14:paraId="0000034E">
            <w:pPr>
              <w:rPr>
                <w:b w:val="1"/>
                <w:sz w:val="24"/>
                <w:szCs w:val="24"/>
              </w:rPr>
            </w:pPr>
            <w:r w:rsidDel="00000000" w:rsidR="00000000" w:rsidRPr="00000000">
              <w:rPr>
                <w:b w:val="1"/>
                <w:sz w:val="24"/>
                <w:szCs w:val="24"/>
                <w:rtl w:val="0"/>
              </w:rPr>
              <w:t xml:space="preserve">Li-7</w:t>
            </w:r>
          </w:p>
        </w:tc>
        <w:tc>
          <w:tcPr/>
          <w:p w:rsidR="00000000" w:rsidDel="00000000" w:rsidP="00000000" w:rsidRDefault="00000000" w:rsidRPr="00000000" w14:paraId="0000034F">
            <w:pPr>
              <w:rPr>
                <w:b w:val="1"/>
                <w:sz w:val="24"/>
                <w:szCs w:val="24"/>
              </w:rPr>
            </w:pPr>
            <w:r w:rsidDel="00000000" w:rsidR="00000000" w:rsidRPr="00000000">
              <w:rPr>
                <w:b w:val="1"/>
                <w:sz w:val="24"/>
                <w:szCs w:val="24"/>
                <w:rtl w:val="0"/>
              </w:rPr>
              <w:t xml:space="preserve">Be-9</w:t>
            </w:r>
          </w:p>
        </w:tc>
      </w:tr>
      <w:tr>
        <w:trPr>
          <w:cantSplit w:val="0"/>
          <w:tblHeader w:val="0"/>
        </w:trPr>
        <w:tc>
          <w:tcPr/>
          <w:p w:rsidR="00000000" w:rsidDel="00000000" w:rsidP="00000000" w:rsidRDefault="00000000" w:rsidRPr="00000000" w14:paraId="00000350">
            <w:pPr>
              <w:rPr>
                <w:b w:val="1"/>
                <w:sz w:val="24"/>
                <w:szCs w:val="24"/>
              </w:rPr>
            </w:pPr>
            <w:r w:rsidDel="00000000" w:rsidR="00000000" w:rsidRPr="00000000">
              <w:rPr>
                <w:b w:val="1"/>
                <w:sz w:val="24"/>
                <w:szCs w:val="24"/>
                <w:rtl w:val="0"/>
              </w:rPr>
              <w:t xml:space="preserve">B-11</w:t>
            </w:r>
          </w:p>
          <w:p w:rsidR="00000000" w:rsidDel="00000000" w:rsidP="00000000" w:rsidRDefault="00000000" w:rsidRPr="00000000" w14:paraId="00000351">
            <w:pPr>
              <w:rPr>
                <w:b w:val="1"/>
                <w:sz w:val="24"/>
                <w:szCs w:val="24"/>
              </w:rPr>
            </w:pPr>
            <w:r w:rsidDel="00000000" w:rsidR="00000000" w:rsidRPr="00000000">
              <w:rPr>
                <w:rtl w:val="0"/>
              </w:rPr>
            </w:r>
          </w:p>
          <w:p w:rsidR="00000000" w:rsidDel="00000000" w:rsidP="00000000" w:rsidRDefault="00000000" w:rsidRPr="00000000" w14:paraId="00000352">
            <w:pPr>
              <w:rPr>
                <w:b w:val="1"/>
                <w:sz w:val="24"/>
                <w:szCs w:val="24"/>
              </w:rPr>
            </w:pPr>
            <w:r w:rsidDel="00000000" w:rsidR="00000000" w:rsidRPr="00000000">
              <w:rPr>
                <w:rtl w:val="0"/>
              </w:rPr>
            </w:r>
          </w:p>
          <w:p w:rsidR="00000000" w:rsidDel="00000000" w:rsidP="00000000" w:rsidRDefault="00000000" w:rsidRPr="00000000" w14:paraId="00000353">
            <w:pPr>
              <w:rPr>
                <w:b w:val="1"/>
                <w:sz w:val="24"/>
                <w:szCs w:val="24"/>
              </w:rPr>
            </w:pPr>
            <w:r w:rsidDel="00000000" w:rsidR="00000000" w:rsidRPr="00000000">
              <w:rPr>
                <w:rtl w:val="0"/>
              </w:rPr>
            </w:r>
          </w:p>
          <w:p w:rsidR="00000000" w:rsidDel="00000000" w:rsidP="00000000" w:rsidRDefault="00000000" w:rsidRPr="00000000" w14:paraId="00000354">
            <w:pPr>
              <w:rPr>
                <w:b w:val="1"/>
                <w:sz w:val="24"/>
                <w:szCs w:val="24"/>
              </w:rPr>
            </w:pPr>
            <w:r w:rsidDel="00000000" w:rsidR="00000000" w:rsidRPr="00000000">
              <w:rPr>
                <w:rtl w:val="0"/>
              </w:rPr>
            </w:r>
          </w:p>
          <w:p w:rsidR="00000000" w:rsidDel="00000000" w:rsidP="00000000" w:rsidRDefault="00000000" w:rsidRPr="00000000" w14:paraId="00000355">
            <w:pPr>
              <w:rPr>
                <w:b w:val="1"/>
                <w:sz w:val="24"/>
                <w:szCs w:val="24"/>
              </w:rPr>
            </w:pPr>
            <w:r w:rsidDel="00000000" w:rsidR="00000000" w:rsidRPr="00000000">
              <w:rPr>
                <w:rtl w:val="0"/>
              </w:rPr>
            </w:r>
          </w:p>
        </w:tc>
        <w:tc>
          <w:tcPr/>
          <w:p w:rsidR="00000000" w:rsidDel="00000000" w:rsidP="00000000" w:rsidRDefault="00000000" w:rsidRPr="00000000" w14:paraId="00000356">
            <w:pPr>
              <w:rPr>
                <w:b w:val="1"/>
                <w:sz w:val="24"/>
                <w:szCs w:val="24"/>
              </w:rPr>
            </w:pPr>
            <w:r w:rsidDel="00000000" w:rsidR="00000000" w:rsidRPr="00000000">
              <w:rPr>
                <w:b w:val="1"/>
                <w:sz w:val="24"/>
                <w:szCs w:val="24"/>
                <w:rtl w:val="0"/>
              </w:rPr>
              <w:t xml:space="preserve">C-14</w:t>
            </w:r>
          </w:p>
        </w:tc>
        <w:tc>
          <w:tcPr/>
          <w:p w:rsidR="00000000" w:rsidDel="00000000" w:rsidP="00000000" w:rsidRDefault="00000000" w:rsidRPr="00000000" w14:paraId="00000357">
            <w:pPr>
              <w:rPr>
                <w:b w:val="1"/>
                <w:sz w:val="24"/>
                <w:szCs w:val="24"/>
              </w:rPr>
            </w:pPr>
            <w:r w:rsidDel="00000000" w:rsidR="00000000" w:rsidRPr="00000000">
              <w:rPr>
                <w:b w:val="1"/>
                <w:sz w:val="24"/>
                <w:szCs w:val="24"/>
                <w:rtl w:val="0"/>
              </w:rPr>
              <w:t xml:space="preserve">Ne-20</w:t>
            </w:r>
          </w:p>
        </w:tc>
        <w:tc>
          <w:tcPr/>
          <w:p w:rsidR="00000000" w:rsidDel="00000000" w:rsidP="00000000" w:rsidRDefault="00000000" w:rsidRPr="00000000" w14:paraId="00000358">
            <w:pPr>
              <w:rPr>
                <w:b w:val="1"/>
                <w:sz w:val="24"/>
                <w:szCs w:val="24"/>
              </w:rPr>
            </w:pPr>
            <w:r w:rsidDel="00000000" w:rsidR="00000000" w:rsidRPr="00000000">
              <w:rPr>
                <w:b w:val="1"/>
                <w:sz w:val="24"/>
                <w:szCs w:val="24"/>
                <w:rtl w:val="0"/>
              </w:rPr>
              <w:t xml:space="preserve">O-16</w:t>
            </w:r>
          </w:p>
        </w:tc>
      </w:tr>
      <w:tr>
        <w:trPr>
          <w:cantSplit w:val="0"/>
          <w:tblHeader w:val="0"/>
        </w:trPr>
        <w:tc>
          <w:tcPr/>
          <w:p w:rsidR="00000000" w:rsidDel="00000000" w:rsidP="00000000" w:rsidRDefault="00000000" w:rsidRPr="00000000" w14:paraId="00000359">
            <w:pPr>
              <w:rPr>
                <w:b w:val="1"/>
                <w:sz w:val="24"/>
                <w:szCs w:val="24"/>
              </w:rPr>
            </w:pPr>
            <w:r w:rsidDel="00000000" w:rsidR="00000000" w:rsidRPr="00000000">
              <w:rPr>
                <w:b w:val="1"/>
                <w:sz w:val="24"/>
                <w:szCs w:val="24"/>
                <w:rtl w:val="0"/>
              </w:rPr>
              <w:t xml:space="preserve">F-19</w:t>
            </w:r>
          </w:p>
          <w:p w:rsidR="00000000" w:rsidDel="00000000" w:rsidP="00000000" w:rsidRDefault="00000000" w:rsidRPr="00000000" w14:paraId="0000035A">
            <w:pPr>
              <w:rPr>
                <w:b w:val="1"/>
                <w:sz w:val="24"/>
                <w:szCs w:val="24"/>
              </w:rPr>
            </w:pPr>
            <w:r w:rsidDel="00000000" w:rsidR="00000000" w:rsidRPr="00000000">
              <w:rPr>
                <w:rtl w:val="0"/>
              </w:rPr>
            </w:r>
          </w:p>
          <w:p w:rsidR="00000000" w:rsidDel="00000000" w:rsidP="00000000" w:rsidRDefault="00000000" w:rsidRPr="00000000" w14:paraId="0000035B">
            <w:pPr>
              <w:rPr>
                <w:b w:val="1"/>
                <w:sz w:val="24"/>
                <w:szCs w:val="24"/>
              </w:rPr>
            </w:pPr>
            <w:r w:rsidDel="00000000" w:rsidR="00000000" w:rsidRPr="00000000">
              <w:rPr>
                <w:rtl w:val="0"/>
              </w:rPr>
            </w:r>
          </w:p>
          <w:p w:rsidR="00000000" w:rsidDel="00000000" w:rsidP="00000000" w:rsidRDefault="00000000" w:rsidRPr="00000000" w14:paraId="0000035C">
            <w:pPr>
              <w:rPr>
                <w:b w:val="1"/>
                <w:sz w:val="24"/>
                <w:szCs w:val="24"/>
              </w:rPr>
            </w:pPr>
            <w:r w:rsidDel="00000000" w:rsidR="00000000" w:rsidRPr="00000000">
              <w:rPr>
                <w:rtl w:val="0"/>
              </w:rPr>
            </w:r>
          </w:p>
          <w:p w:rsidR="00000000" w:rsidDel="00000000" w:rsidP="00000000" w:rsidRDefault="00000000" w:rsidRPr="00000000" w14:paraId="0000035D">
            <w:pPr>
              <w:rPr>
                <w:b w:val="1"/>
                <w:sz w:val="24"/>
                <w:szCs w:val="24"/>
              </w:rPr>
            </w:pPr>
            <w:r w:rsidDel="00000000" w:rsidR="00000000" w:rsidRPr="00000000">
              <w:rPr>
                <w:rtl w:val="0"/>
              </w:rPr>
            </w:r>
          </w:p>
          <w:p w:rsidR="00000000" w:rsidDel="00000000" w:rsidP="00000000" w:rsidRDefault="00000000" w:rsidRPr="00000000" w14:paraId="0000035E">
            <w:pPr>
              <w:rPr>
                <w:b w:val="1"/>
                <w:sz w:val="24"/>
                <w:szCs w:val="24"/>
              </w:rPr>
            </w:pPr>
            <w:r w:rsidDel="00000000" w:rsidR="00000000" w:rsidRPr="00000000">
              <w:rPr>
                <w:rtl w:val="0"/>
              </w:rPr>
            </w:r>
          </w:p>
        </w:tc>
        <w:tc>
          <w:tcPr/>
          <w:p w:rsidR="00000000" w:rsidDel="00000000" w:rsidP="00000000" w:rsidRDefault="00000000" w:rsidRPr="00000000" w14:paraId="0000035F">
            <w:pPr>
              <w:rPr>
                <w:b w:val="1"/>
                <w:sz w:val="24"/>
                <w:szCs w:val="24"/>
              </w:rPr>
            </w:pPr>
            <w:r w:rsidDel="00000000" w:rsidR="00000000" w:rsidRPr="00000000">
              <w:rPr>
                <w:b w:val="1"/>
                <w:sz w:val="24"/>
                <w:szCs w:val="24"/>
                <w:rtl w:val="0"/>
              </w:rPr>
              <w:t xml:space="preserve">Cl-35</w:t>
            </w:r>
          </w:p>
        </w:tc>
        <w:tc>
          <w:tcPr/>
          <w:p w:rsidR="00000000" w:rsidDel="00000000" w:rsidP="00000000" w:rsidRDefault="00000000" w:rsidRPr="00000000" w14:paraId="00000360">
            <w:pPr>
              <w:rPr>
                <w:b w:val="1"/>
                <w:sz w:val="24"/>
                <w:szCs w:val="24"/>
              </w:rPr>
            </w:pPr>
            <w:r w:rsidDel="00000000" w:rsidR="00000000" w:rsidRPr="00000000">
              <w:rPr>
                <w:b w:val="1"/>
                <w:sz w:val="24"/>
                <w:szCs w:val="24"/>
                <w:rtl w:val="0"/>
              </w:rPr>
              <w:t xml:space="preserve">Al-27</w:t>
            </w:r>
          </w:p>
        </w:tc>
        <w:tc>
          <w:tcPr/>
          <w:p w:rsidR="00000000" w:rsidDel="00000000" w:rsidP="00000000" w:rsidRDefault="00000000" w:rsidRPr="00000000" w14:paraId="00000361">
            <w:pPr>
              <w:rPr>
                <w:b w:val="1"/>
                <w:sz w:val="24"/>
                <w:szCs w:val="24"/>
              </w:rPr>
            </w:pPr>
            <w:r w:rsidDel="00000000" w:rsidR="00000000" w:rsidRPr="00000000">
              <w:rPr>
                <w:b w:val="1"/>
                <w:sz w:val="24"/>
                <w:szCs w:val="24"/>
                <w:rtl w:val="0"/>
              </w:rPr>
              <w:t xml:space="preserve">S-28</w:t>
            </w:r>
          </w:p>
        </w:tc>
      </w:tr>
      <w:tr>
        <w:trPr>
          <w:cantSplit w:val="0"/>
          <w:tblHeader w:val="0"/>
        </w:trPr>
        <w:tc>
          <w:tcPr/>
          <w:p w:rsidR="00000000" w:rsidDel="00000000" w:rsidP="00000000" w:rsidRDefault="00000000" w:rsidRPr="00000000" w14:paraId="00000362">
            <w:pPr>
              <w:rPr>
                <w:b w:val="1"/>
                <w:sz w:val="24"/>
                <w:szCs w:val="24"/>
              </w:rPr>
            </w:pPr>
            <w:r w:rsidDel="00000000" w:rsidR="00000000" w:rsidRPr="00000000">
              <w:rPr>
                <w:b w:val="1"/>
                <w:sz w:val="24"/>
                <w:szCs w:val="24"/>
                <w:rtl w:val="0"/>
              </w:rPr>
              <w:t xml:space="preserve">S-32</w:t>
            </w:r>
          </w:p>
          <w:p w:rsidR="00000000" w:rsidDel="00000000" w:rsidP="00000000" w:rsidRDefault="00000000" w:rsidRPr="00000000" w14:paraId="00000363">
            <w:pPr>
              <w:rPr>
                <w:b w:val="1"/>
                <w:sz w:val="24"/>
                <w:szCs w:val="24"/>
              </w:rPr>
            </w:pPr>
            <w:r w:rsidDel="00000000" w:rsidR="00000000" w:rsidRPr="00000000">
              <w:rPr>
                <w:rtl w:val="0"/>
              </w:rPr>
            </w:r>
          </w:p>
          <w:p w:rsidR="00000000" w:rsidDel="00000000" w:rsidP="00000000" w:rsidRDefault="00000000" w:rsidRPr="00000000" w14:paraId="00000364">
            <w:pPr>
              <w:rPr>
                <w:b w:val="1"/>
                <w:sz w:val="24"/>
                <w:szCs w:val="24"/>
              </w:rPr>
            </w:pPr>
            <w:r w:rsidDel="00000000" w:rsidR="00000000" w:rsidRPr="00000000">
              <w:rPr>
                <w:rtl w:val="0"/>
              </w:rPr>
            </w:r>
          </w:p>
          <w:p w:rsidR="00000000" w:rsidDel="00000000" w:rsidP="00000000" w:rsidRDefault="00000000" w:rsidRPr="00000000" w14:paraId="00000365">
            <w:pPr>
              <w:rPr>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366">
            <w:pPr>
              <w:rPr>
                <w:b w:val="1"/>
                <w:sz w:val="24"/>
                <w:szCs w:val="24"/>
              </w:rPr>
            </w:pPr>
            <w:r w:rsidDel="00000000" w:rsidR="00000000" w:rsidRPr="00000000">
              <w:rPr>
                <w:rtl w:val="0"/>
              </w:rPr>
            </w:r>
          </w:p>
          <w:p w:rsidR="00000000" w:rsidDel="00000000" w:rsidP="00000000" w:rsidRDefault="00000000" w:rsidRPr="00000000" w14:paraId="00000367">
            <w:pPr>
              <w:rPr>
                <w:b w:val="1"/>
                <w:sz w:val="24"/>
                <w:szCs w:val="24"/>
              </w:rPr>
            </w:pPr>
            <w:r w:rsidDel="00000000" w:rsidR="00000000" w:rsidRPr="00000000">
              <w:rPr>
                <w:rtl w:val="0"/>
              </w:rPr>
            </w:r>
          </w:p>
        </w:tc>
        <w:tc>
          <w:tcPr/>
          <w:p w:rsidR="00000000" w:rsidDel="00000000" w:rsidP="00000000" w:rsidRDefault="00000000" w:rsidRPr="00000000" w14:paraId="00000368">
            <w:pPr>
              <w:rPr>
                <w:b w:val="1"/>
                <w:sz w:val="24"/>
                <w:szCs w:val="24"/>
              </w:rPr>
            </w:pPr>
            <w:r w:rsidDel="00000000" w:rsidR="00000000" w:rsidRPr="00000000">
              <w:rPr>
                <w:b w:val="1"/>
                <w:sz w:val="24"/>
                <w:szCs w:val="24"/>
                <w:rtl w:val="0"/>
              </w:rPr>
              <w:t xml:space="preserve">N-14</w:t>
            </w:r>
          </w:p>
        </w:tc>
        <w:tc>
          <w:tcPr/>
          <w:p w:rsidR="00000000" w:rsidDel="00000000" w:rsidP="00000000" w:rsidRDefault="00000000" w:rsidRPr="00000000" w14:paraId="00000369">
            <w:pPr>
              <w:rPr>
                <w:b w:val="1"/>
                <w:sz w:val="24"/>
                <w:szCs w:val="24"/>
              </w:rPr>
            </w:pPr>
            <w:r w:rsidDel="00000000" w:rsidR="00000000" w:rsidRPr="00000000">
              <w:rPr>
                <w:b w:val="1"/>
                <w:sz w:val="24"/>
                <w:szCs w:val="24"/>
                <w:rtl w:val="0"/>
              </w:rPr>
              <w:t xml:space="preserve">Mg-24</w:t>
            </w:r>
          </w:p>
        </w:tc>
        <w:tc>
          <w:tcPr/>
          <w:p w:rsidR="00000000" w:rsidDel="00000000" w:rsidP="00000000" w:rsidRDefault="00000000" w:rsidRPr="00000000" w14:paraId="0000036A">
            <w:pPr>
              <w:rPr>
                <w:b w:val="1"/>
                <w:sz w:val="24"/>
                <w:szCs w:val="24"/>
              </w:rPr>
            </w:pPr>
            <w:r w:rsidDel="00000000" w:rsidR="00000000" w:rsidRPr="00000000">
              <w:rPr>
                <w:b w:val="1"/>
                <w:sz w:val="24"/>
                <w:szCs w:val="24"/>
                <w:rtl w:val="0"/>
              </w:rPr>
              <w:t xml:space="preserve">P-31</w:t>
            </w:r>
          </w:p>
        </w:tc>
      </w:tr>
    </w:tbl>
    <w:p w:rsidR="00000000" w:rsidDel="00000000" w:rsidP="00000000" w:rsidRDefault="00000000" w:rsidRPr="00000000" w14:paraId="0000036B">
      <w:pPr>
        <w:spacing w:after="0" w:line="240" w:lineRule="auto"/>
        <w:rPr>
          <w:b w:val="1"/>
          <w:sz w:val="24"/>
          <w:szCs w:val="24"/>
        </w:rPr>
      </w:pPr>
      <w:r w:rsidDel="00000000" w:rsidR="00000000" w:rsidRPr="00000000">
        <w:rPr>
          <w:sz w:val="24"/>
          <w:szCs w:val="24"/>
          <w:rtl w:val="0"/>
        </w:rPr>
        <w:t xml:space="preserve">Valence electrons are the electrons in the outermost shell. They are the furthest from the nucleus, escaping the protons pulling on them. Therefore, they have the __________ energy out of all the electrons. Do any of the elements above have the same number of valence electrons? List the pairs:</w:t>
      </w:r>
      <w:r w:rsidDel="00000000" w:rsidR="00000000" w:rsidRPr="00000000">
        <w:rPr>
          <w:rtl w:val="0"/>
        </w:rPr>
      </w:r>
    </w:p>
    <w:p w:rsidR="00000000" w:rsidDel="00000000" w:rsidP="00000000" w:rsidRDefault="00000000" w:rsidRPr="00000000" w14:paraId="0000036C">
      <w:pPr>
        <w:spacing w:after="0" w:line="240" w:lineRule="auto"/>
        <w:jc w:val="center"/>
        <w:rPr>
          <w:sz w:val="24"/>
          <w:szCs w:val="24"/>
        </w:rPr>
      </w:pPr>
      <w:r w:rsidDel="00000000" w:rsidR="00000000" w:rsidRPr="00000000">
        <w:br w:type="page"/>
      </w:r>
      <w:r w:rsidDel="00000000" w:rsidR="00000000" w:rsidRPr="00000000">
        <w:rPr>
          <w:b w:val="1"/>
          <w:sz w:val="24"/>
          <w:szCs w:val="24"/>
          <w:rtl w:val="0"/>
        </w:rPr>
        <w:t xml:space="preserve">Spectra</w:t>
      </w:r>
      <w:r w:rsidDel="00000000" w:rsidR="00000000" w:rsidRPr="00000000">
        <w:rPr>
          <w:sz w:val="24"/>
          <w:szCs w:val="24"/>
          <w:rtl w:val="0"/>
        </w:rPr>
        <w:t xml:space="preserve"> Check Your Understanding</w:t>
      </w:r>
    </w:p>
    <w:p w:rsidR="00000000" w:rsidDel="00000000" w:rsidP="00000000" w:rsidRDefault="00000000" w:rsidRPr="00000000" w14:paraId="0000036D">
      <w:pPr>
        <w:spacing w:after="0" w:line="240" w:lineRule="auto"/>
        <w:ind w:left="720" w:firstLine="720"/>
        <w:rPr>
          <w:b w:val="1"/>
          <w:sz w:val="24"/>
          <w:szCs w:val="24"/>
        </w:rPr>
      </w:pPr>
      <w:r w:rsidDel="00000000" w:rsidR="00000000" w:rsidRPr="00000000">
        <w:rPr>
          <w:rtl w:val="0"/>
        </w:rPr>
      </w:r>
    </w:p>
    <w:p w:rsidR="00000000" w:rsidDel="00000000" w:rsidP="00000000" w:rsidRDefault="00000000" w:rsidRPr="00000000" w14:paraId="0000036E">
      <w:pPr>
        <w:spacing w:after="0" w:line="240" w:lineRule="auto"/>
        <w:jc w:val="center"/>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57150</wp:posOffset>
            </wp:positionH>
            <wp:positionV relativeFrom="margin">
              <wp:posOffset>522605</wp:posOffset>
            </wp:positionV>
            <wp:extent cx="1776413" cy="1813040"/>
            <wp:effectExtent b="0" l="0" r="0" t="0"/>
            <wp:wrapSquare wrapText="bothSides" distB="0" distT="0" distL="114300" distR="114300"/>
            <wp:docPr id="997" name="image47.png"/>
            <a:graphic>
              <a:graphicData uri="http://schemas.openxmlformats.org/drawingml/2006/picture">
                <pic:pic>
                  <pic:nvPicPr>
                    <pic:cNvPr id="0" name="image47.png"/>
                    <pic:cNvPicPr preferRelativeResize="0"/>
                  </pic:nvPicPr>
                  <pic:blipFill>
                    <a:blip r:embed="rId81"/>
                    <a:srcRect b="0" l="0" r="0" t="0"/>
                    <a:stretch>
                      <a:fillRect/>
                    </a:stretch>
                  </pic:blipFill>
                  <pic:spPr>
                    <a:xfrm>
                      <a:off x="0" y="0"/>
                      <a:ext cx="1776413" cy="1813040"/>
                    </a:xfrm>
                    <a:prstGeom prst="rect"/>
                    <a:ln/>
                  </pic:spPr>
                </pic:pic>
              </a:graphicData>
            </a:graphic>
          </wp:anchor>
        </w:drawing>
      </w:r>
      <w:r w:rsidDel="00000000" w:rsidR="00000000" w:rsidRPr="00000000">
        <w:rPr>
          <w:sz w:val="24"/>
          <w:szCs w:val="24"/>
        </w:rPr>
        <w:drawing>
          <wp:inline distB="0" distT="0" distL="0" distR="0">
            <wp:extent cx="4024313" cy="2153600"/>
            <wp:effectExtent b="0" l="0" r="0" t="0"/>
            <wp:docPr id="975" name="image31.png"/>
            <a:graphic>
              <a:graphicData uri="http://schemas.openxmlformats.org/drawingml/2006/picture">
                <pic:pic>
                  <pic:nvPicPr>
                    <pic:cNvPr id="0" name="image31.png"/>
                    <pic:cNvPicPr preferRelativeResize="0"/>
                  </pic:nvPicPr>
                  <pic:blipFill>
                    <a:blip r:embed="rId82"/>
                    <a:srcRect b="5827" l="0" r="0" t="6538"/>
                    <a:stretch>
                      <a:fillRect/>
                    </a:stretch>
                  </pic:blipFill>
                  <pic:spPr>
                    <a:xfrm>
                      <a:off x="0" y="0"/>
                      <a:ext cx="4024313" cy="2153600"/>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spacing w:after="0" w:line="240" w:lineRule="auto"/>
        <w:rPr>
          <w:sz w:val="24"/>
          <w:szCs w:val="24"/>
        </w:rPr>
      </w:pPr>
      <w:r w:rsidDel="00000000" w:rsidR="00000000" w:rsidRPr="00000000">
        <w:rPr>
          <w:rtl w:val="0"/>
        </w:rPr>
      </w:r>
    </w:p>
    <w:p w:rsidR="00000000" w:rsidDel="00000000" w:rsidP="00000000" w:rsidRDefault="00000000" w:rsidRPr="00000000" w14:paraId="00000370">
      <w:pPr>
        <w:spacing w:after="0" w:line="240" w:lineRule="auto"/>
        <w:rPr>
          <w:sz w:val="24"/>
          <w:szCs w:val="24"/>
        </w:rPr>
      </w:pPr>
      <w:r w:rsidDel="00000000" w:rsidR="00000000" w:rsidRPr="00000000">
        <w:rPr>
          <w:sz w:val="24"/>
          <w:szCs w:val="24"/>
          <w:rtl w:val="0"/>
        </w:rPr>
        <w:t xml:space="preserve">1.  State the total number of valence electrons in a cadmium atom in the ground state.</w:t>
      </w:r>
    </w:p>
    <w:p w:rsidR="00000000" w:rsidDel="00000000" w:rsidP="00000000" w:rsidRDefault="00000000" w:rsidRPr="00000000" w14:paraId="00000371">
      <w:pPr>
        <w:spacing w:after="0" w:line="240" w:lineRule="auto"/>
        <w:rPr>
          <w:sz w:val="24"/>
          <w:szCs w:val="24"/>
        </w:rPr>
      </w:pPr>
      <w:r w:rsidDel="00000000" w:rsidR="00000000" w:rsidRPr="00000000">
        <w:rPr>
          <w:rtl w:val="0"/>
        </w:rPr>
      </w:r>
    </w:p>
    <w:p w:rsidR="00000000" w:rsidDel="00000000" w:rsidP="00000000" w:rsidRDefault="00000000" w:rsidRPr="00000000" w14:paraId="00000372">
      <w:pPr>
        <w:spacing w:after="0" w:line="240" w:lineRule="auto"/>
        <w:rPr>
          <w:i w:val="1"/>
          <w:sz w:val="24"/>
          <w:szCs w:val="24"/>
        </w:rPr>
      </w:pPr>
      <w:r w:rsidDel="00000000" w:rsidR="00000000" w:rsidRPr="00000000">
        <w:rPr>
          <w:sz w:val="24"/>
          <w:szCs w:val="24"/>
          <w:rtl w:val="0"/>
        </w:rPr>
        <w:t xml:space="preserve">2.  Identify </w:t>
      </w:r>
      <w:r w:rsidDel="00000000" w:rsidR="00000000" w:rsidRPr="00000000">
        <w:rPr>
          <w:i w:val="1"/>
          <w:sz w:val="24"/>
          <w:szCs w:val="24"/>
          <w:rtl w:val="0"/>
        </w:rPr>
        <w:t xml:space="preserve">all the elements in the mixture shown above.</w:t>
      </w:r>
    </w:p>
    <w:p w:rsidR="00000000" w:rsidDel="00000000" w:rsidP="00000000" w:rsidRDefault="00000000" w:rsidRPr="00000000" w14:paraId="00000373">
      <w:pPr>
        <w:spacing w:after="0" w:line="240" w:lineRule="auto"/>
        <w:rPr>
          <w:sz w:val="24"/>
          <w:szCs w:val="24"/>
        </w:rPr>
      </w:pPr>
      <w:r w:rsidDel="00000000" w:rsidR="00000000" w:rsidRPr="00000000">
        <w:rPr>
          <w:rtl w:val="0"/>
        </w:rPr>
      </w:r>
    </w:p>
    <w:p w:rsidR="00000000" w:rsidDel="00000000" w:rsidP="00000000" w:rsidRDefault="00000000" w:rsidRPr="00000000" w14:paraId="00000374">
      <w:pPr>
        <w:spacing w:after="0" w:line="240" w:lineRule="auto"/>
        <w:rPr>
          <w:sz w:val="24"/>
          <w:szCs w:val="24"/>
        </w:rPr>
      </w:pPr>
      <w:r w:rsidDel="00000000" w:rsidR="00000000" w:rsidRPr="00000000">
        <w:rPr>
          <w:rtl w:val="0"/>
        </w:rPr>
      </w:r>
    </w:p>
    <w:p w:rsidR="00000000" w:rsidDel="00000000" w:rsidP="00000000" w:rsidRDefault="00000000" w:rsidRPr="00000000" w14:paraId="00000375">
      <w:pPr>
        <w:spacing w:after="0" w:line="240" w:lineRule="auto"/>
        <w:rPr>
          <w:sz w:val="24"/>
          <w:szCs w:val="24"/>
        </w:rPr>
      </w:pPr>
      <w:r w:rsidDel="00000000" w:rsidR="00000000" w:rsidRPr="00000000">
        <w:rPr>
          <w:sz w:val="24"/>
          <w:szCs w:val="24"/>
          <w:rtl w:val="0"/>
        </w:rPr>
        <w:t xml:space="preserve">The Balmer series refers to the visible bright lines in the spectrum produced by hydrogen atoms. The</w:t>
      </w:r>
    </w:p>
    <w:p w:rsidR="00000000" w:rsidDel="00000000" w:rsidP="00000000" w:rsidRDefault="00000000" w:rsidRPr="00000000" w14:paraId="00000376">
      <w:pPr>
        <w:spacing w:after="0" w:line="240" w:lineRule="auto"/>
        <w:rPr>
          <w:sz w:val="24"/>
          <w:szCs w:val="24"/>
        </w:rPr>
      </w:pPr>
      <w:r w:rsidDel="00000000" w:rsidR="00000000" w:rsidRPr="00000000">
        <w:rPr>
          <w:sz w:val="24"/>
          <w:szCs w:val="24"/>
          <w:rtl w:val="0"/>
        </w:rPr>
        <w:t xml:space="preserve">color and wavelength of each line in this series are given in the table below.</w:t>
      </w:r>
    </w:p>
    <w:p w:rsidR="00000000" w:rsidDel="00000000" w:rsidP="00000000" w:rsidRDefault="00000000" w:rsidRPr="00000000" w14:paraId="00000377">
      <w:pPr>
        <w:spacing w:after="0" w:line="240" w:lineRule="auto"/>
        <w:rPr>
          <w:sz w:val="24"/>
          <w:szCs w:val="24"/>
        </w:rPr>
      </w:pPr>
      <w:r w:rsidDel="00000000" w:rsidR="00000000" w:rsidRPr="00000000">
        <w:rPr>
          <w:rtl w:val="0"/>
        </w:rPr>
      </w:r>
    </w:p>
    <w:p w:rsidR="00000000" w:rsidDel="00000000" w:rsidP="00000000" w:rsidRDefault="00000000" w:rsidRPr="00000000" w14:paraId="00000378">
      <w:pPr>
        <w:spacing w:after="0" w:line="240" w:lineRule="auto"/>
        <w:jc w:val="center"/>
        <w:rPr>
          <w:sz w:val="24"/>
          <w:szCs w:val="24"/>
        </w:rPr>
      </w:pPr>
      <w:r w:rsidDel="00000000" w:rsidR="00000000" w:rsidRPr="00000000">
        <w:rPr>
          <w:sz w:val="24"/>
          <w:szCs w:val="24"/>
        </w:rPr>
        <w:drawing>
          <wp:inline distB="0" distT="0" distL="0" distR="0">
            <wp:extent cx="3558687" cy="1667797"/>
            <wp:effectExtent b="0" l="0" r="0" t="0"/>
            <wp:docPr id="967" name="image19.png"/>
            <a:graphic>
              <a:graphicData uri="http://schemas.openxmlformats.org/drawingml/2006/picture">
                <pic:pic>
                  <pic:nvPicPr>
                    <pic:cNvPr id="0" name="image19.png"/>
                    <pic:cNvPicPr preferRelativeResize="0"/>
                  </pic:nvPicPr>
                  <pic:blipFill>
                    <a:blip r:embed="rId83"/>
                    <a:srcRect b="0" l="0" r="0" t="0"/>
                    <a:stretch>
                      <a:fillRect/>
                    </a:stretch>
                  </pic:blipFill>
                  <pic:spPr>
                    <a:xfrm>
                      <a:off x="0" y="0"/>
                      <a:ext cx="3558687" cy="1667797"/>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spacing w:after="0" w:line="240" w:lineRule="auto"/>
        <w:rPr>
          <w:sz w:val="24"/>
          <w:szCs w:val="24"/>
        </w:rPr>
      </w:pPr>
      <w:r w:rsidDel="00000000" w:rsidR="00000000" w:rsidRPr="00000000">
        <w:rPr>
          <w:sz w:val="24"/>
          <w:szCs w:val="24"/>
          <w:rtl w:val="0"/>
        </w:rPr>
        <w:t xml:space="preserve">3.  Explain, in terms of both subatomic particles and energy states, how the Balmer series is produced.</w:t>
      </w:r>
    </w:p>
    <w:p w:rsidR="00000000" w:rsidDel="00000000" w:rsidP="00000000" w:rsidRDefault="00000000" w:rsidRPr="00000000" w14:paraId="0000037A">
      <w:pPr>
        <w:spacing w:after="0" w:line="240" w:lineRule="auto"/>
        <w:rPr>
          <w:sz w:val="24"/>
          <w:szCs w:val="24"/>
        </w:rPr>
      </w:pPr>
      <w:r w:rsidDel="00000000" w:rsidR="00000000" w:rsidRPr="00000000">
        <w:rPr>
          <w:rtl w:val="0"/>
        </w:rPr>
      </w:r>
    </w:p>
    <w:p w:rsidR="00000000" w:rsidDel="00000000" w:rsidP="00000000" w:rsidRDefault="00000000" w:rsidRPr="00000000" w14:paraId="0000037B">
      <w:pPr>
        <w:spacing w:after="0" w:line="240" w:lineRule="auto"/>
        <w:rPr>
          <w:sz w:val="24"/>
          <w:szCs w:val="24"/>
        </w:rPr>
      </w:pPr>
      <w:r w:rsidDel="00000000" w:rsidR="00000000" w:rsidRPr="00000000">
        <w:rPr>
          <w:sz w:val="24"/>
          <w:szCs w:val="24"/>
          <w:rtl w:val="0"/>
        </w:rPr>
        <w:t xml:space="preserve">4.  Recreate diagram above and draw four vertical lines to represent the Balmer series.</w:t>
      </w:r>
    </w:p>
    <w:p w:rsidR="00000000" w:rsidDel="00000000" w:rsidP="00000000" w:rsidRDefault="00000000" w:rsidRPr="00000000" w14:paraId="0000037C">
      <w:pPr>
        <w:spacing w:after="0" w:line="240" w:lineRule="auto"/>
        <w:rPr>
          <w:sz w:val="24"/>
          <w:szCs w:val="24"/>
        </w:rPr>
      </w:pPr>
      <w:r w:rsidDel="00000000" w:rsidR="00000000" w:rsidRPr="00000000">
        <w:rPr>
          <w:rtl w:val="0"/>
        </w:rPr>
      </w:r>
    </w:p>
    <w:p w:rsidR="00000000" w:rsidDel="00000000" w:rsidP="00000000" w:rsidRDefault="00000000" w:rsidRPr="00000000" w14:paraId="0000037D">
      <w:pPr>
        <w:spacing w:after="0" w:line="240" w:lineRule="auto"/>
        <w:rPr>
          <w:sz w:val="24"/>
          <w:szCs w:val="24"/>
        </w:rPr>
      </w:pPr>
      <w:r w:rsidDel="00000000" w:rsidR="00000000" w:rsidRPr="00000000">
        <w:rPr>
          <w:rtl w:val="0"/>
        </w:rPr>
      </w:r>
    </w:p>
    <w:p w:rsidR="00000000" w:rsidDel="00000000" w:rsidP="00000000" w:rsidRDefault="00000000" w:rsidRPr="00000000" w14:paraId="0000037E">
      <w:pPr>
        <w:spacing w:after="0" w:line="240" w:lineRule="auto"/>
        <w:rPr>
          <w:sz w:val="24"/>
          <w:szCs w:val="24"/>
        </w:rPr>
      </w:pPr>
      <w:r w:rsidDel="00000000" w:rsidR="00000000" w:rsidRPr="00000000">
        <w:rPr>
          <w:sz w:val="24"/>
          <w:szCs w:val="24"/>
          <w:rtl w:val="0"/>
        </w:rPr>
        <w:t xml:space="preserve">5.  Write an appropriate number of electrons in </w:t>
      </w:r>
      <w:r w:rsidDel="00000000" w:rsidR="00000000" w:rsidRPr="00000000">
        <w:rPr>
          <w:i w:val="1"/>
          <w:sz w:val="24"/>
          <w:szCs w:val="24"/>
          <w:rtl w:val="0"/>
        </w:rPr>
        <w:t xml:space="preserve">each </w:t>
      </w:r>
      <w:r w:rsidDel="00000000" w:rsidR="00000000" w:rsidRPr="00000000">
        <w:rPr>
          <w:sz w:val="24"/>
          <w:szCs w:val="24"/>
          <w:rtl w:val="0"/>
        </w:rPr>
        <w:t xml:space="preserve">shell </w:t>
      </w:r>
      <w:r w:rsidDel="00000000" w:rsidR="00000000" w:rsidRPr="00000000">
        <w:drawing>
          <wp:anchor allowOverlap="1" behindDoc="1" distB="0" distT="0" distL="0" distR="0" hidden="0" layoutInCell="1" locked="0" relativeHeight="0" simplePos="0">
            <wp:simplePos x="0" y="0"/>
            <wp:positionH relativeFrom="column">
              <wp:posOffset>4889500</wp:posOffset>
            </wp:positionH>
            <wp:positionV relativeFrom="paragraph">
              <wp:posOffset>165735</wp:posOffset>
            </wp:positionV>
            <wp:extent cx="1571625" cy="1136015"/>
            <wp:effectExtent b="0" l="0" r="0" t="0"/>
            <wp:wrapNone/>
            <wp:docPr id="998" name="image42.png"/>
            <a:graphic>
              <a:graphicData uri="http://schemas.openxmlformats.org/drawingml/2006/picture">
                <pic:pic>
                  <pic:nvPicPr>
                    <pic:cNvPr id="0" name="image42.png"/>
                    <pic:cNvPicPr preferRelativeResize="0"/>
                  </pic:nvPicPr>
                  <pic:blipFill>
                    <a:blip r:embed="rId84"/>
                    <a:srcRect b="0" l="0" r="0" t="0"/>
                    <a:stretch>
                      <a:fillRect/>
                    </a:stretch>
                  </pic:blipFill>
                  <pic:spPr>
                    <a:xfrm>
                      <a:off x="0" y="0"/>
                      <a:ext cx="1571625" cy="1136015"/>
                    </a:xfrm>
                    <a:prstGeom prst="rect"/>
                    <a:ln/>
                  </pic:spPr>
                </pic:pic>
              </a:graphicData>
            </a:graphic>
          </wp:anchor>
        </w:drawing>
      </w:r>
    </w:p>
    <w:p w:rsidR="00000000" w:rsidDel="00000000" w:rsidP="00000000" w:rsidRDefault="00000000" w:rsidRPr="00000000" w14:paraId="0000037F">
      <w:pPr>
        <w:spacing w:after="0" w:line="240" w:lineRule="auto"/>
        <w:rPr>
          <w:sz w:val="24"/>
          <w:szCs w:val="24"/>
        </w:rPr>
      </w:pPr>
      <w:r w:rsidDel="00000000" w:rsidR="00000000" w:rsidRPr="00000000">
        <w:rPr>
          <w:sz w:val="24"/>
          <w:szCs w:val="24"/>
          <w:rtl w:val="0"/>
        </w:rPr>
        <w:t xml:space="preserve">      to represent a Mg-26 atom in an excited state. </w:t>
      </w:r>
    </w:p>
    <w:p w:rsidR="00000000" w:rsidDel="00000000" w:rsidP="00000000" w:rsidRDefault="00000000" w:rsidRPr="00000000" w14:paraId="00000380">
      <w:pPr>
        <w:spacing w:after="0" w:line="240" w:lineRule="auto"/>
        <w:rPr>
          <w:sz w:val="24"/>
          <w:szCs w:val="24"/>
        </w:rPr>
      </w:pPr>
      <w:r w:rsidDel="00000000" w:rsidR="00000000" w:rsidRPr="00000000">
        <w:rPr>
          <w:rtl w:val="0"/>
        </w:rPr>
      </w:r>
    </w:p>
    <w:p w:rsidR="00000000" w:rsidDel="00000000" w:rsidP="00000000" w:rsidRDefault="00000000" w:rsidRPr="00000000" w14:paraId="00000381">
      <w:pPr>
        <w:spacing w:after="0" w:line="240" w:lineRule="auto"/>
        <w:rPr>
          <w:sz w:val="24"/>
          <w:szCs w:val="24"/>
        </w:rPr>
      </w:pPr>
      <w:r w:rsidDel="00000000" w:rsidR="00000000" w:rsidRPr="00000000">
        <w:rPr>
          <w:sz w:val="24"/>
          <w:szCs w:val="24"/>
          <w:rtl w:val="0"/>
        </w:rPr>
        <w:t xml:space="preserve">6.  What is the total number of valence electrons in an atom </w:t>
      </w:r>
    </w:p>
    <w:p w:rsidR="00000000" w:rsidDel="00000000" w:rsidP="00000000" w:rsidRDefault="00000000" w:rsidRPr="00000000" w14:paraId="00000382">
      <w:pPr>
        <w:spacing w:after="0" w:line="240" w:lineRule="auto"/>
        <w:rPr>
          <w:sz w:val="24"/>
          <w:szCs w:val="24"/>
        </w:rPr>
      </w:pPr>
      <w:r w:rsidDel="00000000" w:rsidR="00000000" w:rsidRPr="00000000">
        <w:rPr>
          <w:sz w:val="24"/>
          <w:szCs w:val="24"/>
          <w:rtl w:val="0"/>
        </w:rPr>
        <w:t xml:space="preserve">       of Mg-26 in the ground state?_________</w:t>
      </w:r>
    </w:p>
    <w:p w:rsidR="00000000" w:rsidDel="00000000" w:rsidP="00000000" w:rsidRDefault="00000000" w:rsidRPr="00000000" w14:paraId="00000383">
      <w:pPr>
        <w:spacing w:after="0" w:line="240" w:lineRule="auto"/>
        <w:rPr>
          <w:sz w:val="24"/>
          <w:szCs w:val="24"/>
        </w:rPr>
      </w:pPr>
      <w:r w:rsidDel="00000000" w:rsidR="00000000" w:rsidRPr="00000000">
        <w:rPr>
          <w:sz w:val="24"/>
          <w:szCs w:val="24"/>
          <w:rtl w:val="0"/>
        </w:rPr>
        <w:t xml:space="preserve">Many advertising signs depend on the production of light emissions from gas-filled glass tubes that are</w:t>
      </w:r>
    </w:p>
    <w:p w:rsidR="00000000" w:rsidDel="00000000" w:rsidP="00000000" w:rsidRDefault="00000000" w:rsidRPr="00000000" w14:paraId="00000384">
      <w:pPr>
        <w:spacing w:after="0" w:line="240" w:lineRule="auto"/>
        <w:rPr>
          <w:sz w:val="24"/>
          <w:szCs w:val="24"/>
        </w:rPr>
      </w:pPr>
      <w:r w:rsidDel="00000000" w:rsidR="00000000" w:rsidRPr="00000000">
        <w:rPr>
          <w:sz w:val="24"/>
          <w:szCs w:val="24"/>
          <w:rtl w:val="0"/>
        </w:rPr>
        <w:t xml:space="preserve">subjected to a high-voltage source. When light emissions are passed through a spectroscope, bright-line</w:t>
      </w:r>
    </w:p>
    <w:p w:rsidR="00000000" w:rsidDel="00000000" w:rsidP="00000000" w:rsidRDefault="00000000" w:rsidRPr="00000000" w14:paraId="00000385">
      <w:pPr>
        <w:spacing w:after="0" w:line="240" w:lineRule="auto"/>
        <w:rPr>
          <w:sz w:val="24"/>
          <w:szCs w:val="24"/>
        </w:rPr>
      </w:pPr>
      <w:r w:rsidDel="00000000" w:rsidR="00000000" w:rsidRPr="00000000">
        <w:rPr>
          <w:sz w:val="24"/>
          <w:szCs w:val="24"/>
          <w:rtl w:val="0"/>
        </w:rPr>
        <w:t xml:space="preserve">spectra are produced.</w:t>
      </w:r>
    </w:p>
    <w:p w:rsidR="00000000" w:rsidDel="00000000" w:rsidP="00000000" w:rsidRDefault="00000000" w:rsidRPr="00000000" w14:paraId="00000386">
      <w:pPr>
        <w:spacing w:after="0" w:line="240" w:lineRule="auto"/>
        <w:jc w:val="center"/>
        <w:rPr>
          <w:sz w:val="24"/>
          <w:szCs w:val="24"/>
        </w:rPr>
      </w:pPr>
      <w:r w:rsidDel="00000000" w:rsidR="00000000" w:rsidRPr="00000000">
        <w:rPr>
          <w:sz w:val="24"/>
          <w:szCs w:val="24"/>
        </w:rPr>
        <w:drawing>
          <wp:inline distB="0" distT="0" distL="0" distR="0">
            <wp:extent cx="3182017" cy="2457739"/>
            <wp:effectExtent b="0" l="0" r="0" t="0"/>
            <wp:docPr id="968" name="image17.png"/>
            <a:graphic>
              <a:graphicData uri="http://schemas.openxmlformats.org/drawingml/2006/picture">
                <pic:pic>
                  <pic:nvPicPr>
                    <pic:cNvPr id="0" name="image17.png"/>
                    <pic:cNvPicPr preferRelativeResize="0"/>
                  </pic:nvPicPr>
                  <pic:blipFill>
                    <a:blip r:embed="rId85"/>
                    <a:srcRect b="0" l="0" r="0" t="0"/>
                    <a:stretch>
                      <a:fillRect/>
                    </a:stretch>
                  </pic:blipFill>
                  <pic:spPr>
                    <a:xfrm>
                      <a:off x="0" y="0"/>
                      <a:ext cx="3182017" cy="2457739"/>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spacing w:after="0" w:line="240" w:lineRule="auto"/>
        <w:rPr>
          <w:sz w:val="24"/>
          <w:szCs w:val="24"/>
        </w:rPr>
      </w:pPr>
      <w:r w:rsidDel="00000000" w:rsidR="00000000" w:rsidRPr="00000000">
        <w:rPr>
          <w:rtl w:val="0"/>
        </w:rPr>
      </w:r>
    </w:p>
    <w:p w:rsidR="00000000" w:rsidDel="00000000" w:rsidP="00000000" w:rsidRDefault="00000000" w:rsidRPr="00000000" w14:paraId="00000388">
      <w:pPr>
        <w:spacing w:after="0" w:line="240" w:lineRule="auto"/>
        <w:rPr>
          <w:sz w:val="24"/>
          <w:szCs w:val="24"/>
        </w:rPr>
      </w:pPr>
      <w:r w:rsidDel="00000000" w:rsidR="00000000" w:rsidRPr="00000000">
        <w:rPr>
          <w:sz w:val="24"/>
          <w:szCs w:val="24"/>
          <w:rtl w:val="0"/>
        </w:rPr>
        <w:t xml:space="preserve">7.  Explain the production of an emission spectrum in terms of the </w:t>
      </w:r>
      <w:r w:rsidDel="00000000" w:rsidR="00000000" w:rsidRPr="00000000">
        <w:rPr>
          <w:i w:val="1"/>
          <w:sz w:val="24"/>
          <w:szCs w:val="24"/>
          <w:rtl w:val="0"/>
        </w:rPr>
        <w:t xml:space="preserve">energy states of an electron</w:t>
      </w:r>
      <w:r w:rsidDel="00000000" w:rsidR="00000000" w:rsidRPr="00000000">
        <w:rPr>
          <w:sz w:val="24"/>
          <w:szCs w:val="24"/>
          <w:rtl w:val="0"/>
        </w:rPr>
        <w:t xml:space="preserve">.</w:t>
      </w:r>
    </w:p>
    <w:p w:rsidR="00000000" w:rsidDel="00000000" w:rsidP="00000000" w:rsidRDefault="00000000" w:rsidRPr="00000000" w14:paraId="00000389">
      <w:pPr>
        <w:spacing w:after="0" w:line="240" w:lineRule="auto"/>
        <w:rPr>
          <w:sz w:val="24"/>
          <w:szCs w:val="24"/>
        </w:rPr>
      </w:pPr>
      <w:r w:rsidDel="00000000" w:rsidR="00000000" w:rsidRPr="00000000">
        <w:rPr>
          <w:rtl w:val="0"/>
        </w:rPr>
      </w:r>
    </w:p>
    <w:p w:rsidR="00000000" w:rsidDel="00000000" w:rsidP="00000000" w:rsidRDefault="00000000" w:rsidRPr="00000000" w14:paraId="0000038A">
      <w:pPr>
        <w:spacing w:after="0" w:line="240" w:lineRule="auto"/>
        <w:rPr>
          <w:sz w:val="24"/>
          <w:szCs w:val="24"/>
        </w:rPr>
      </w:pPr>
      <w:r w:rsidDel="00000000" w:rsidR="00000000" w:rsidRPr="00000000">
        <w:rPr>
          <w:rtl w:val="0"/>
        </w:rPr>
      </w:r>
    </w:p>
    <w:p w:rsidR="00000000" w:rsidDel="00000000" w:rsidP="00000000" w:rsidRDefault="00000000" w:rsidRPr="00000000" w14:paraId="0000038B">
      <w:pPr>
        <w:spacing w:after="0" w:line="240" w:lineRule="auto"/>
        <w:rPr>
          <w:sz w:val="24"/>
          <w:szCs w:val="24"/>
        </w:rPr>
      </w:pPr>
      <w:r w:rsidDel="00000000" w:rsidR="00000000" w:rsidRPr="00000000">
        <w:rPr>
          <w:sz w:val="24"/>
          <w:szCs w:val="24"/>
          <w:rtl w:val="0"/>
        </w:rPr>
        <w:t xml:space="preserve">8.  Identify the </w:t>
      </w:r>
      <w:r w:rsidDel="00000000" w:rsidR="00000000" w:rsidRPr="00000000">
        <w:rPr>
          <w:i w:val="1"/>
          <w:sz w:val="24"/>
          <w:szCs w:val="24"/>
          <w:rtl w:val="0"/>
        </w:rPr>
        <w:t xml:space="preserve">two </w:t>
      </w:r>
      <w:r w:rsidDel="00000000" w:rsidR="00000000" w:rsidRPr="00000000">
        <w:rPr>
          <w:sz w:val="24"/>
          <w:szCs w:val="24"/>
          <w:rtl w:val="0"/>
        </w:rPr>
        <w:t xml:space="preserve">gases in the unknown mixture.</w:t>
      </w:r>
    </w:p>
    <w:p w:rsidR="00000000" w:rsidDel="00000000" w:rsidP="00000000" w:rsidRDefault="00000000" w:rsidRPr="00000000" w14:paraId="0000038C">
      <w:pPr>
        <w:spacing w:after="0" w:line="240" w:lineRule="auto"/>
        <w:rPr>
          <w:sz w:val="24"/>
          <w:szCs w:val="24"/>
        </w:rPr>
      </w:pPr>
      <w:r w:rsidDel="00000000" w:rsidR="00000000" w:rsidRPr="00000000">
        <w:rPr>
          <w:rtl w:val="0"/>
        </w:rPr>
      </w:r>
    </w:p>
    <w:p w:rsidR="00000000" w:rsidDel="00000000" w:rsidP="00000000" w:rsidRDefault="00000000" w:rsidRPr="00000000" w14:paraId="0000038D">
      <w:pPr>
        <w:spacing w:after="0" w:line="240" w:lineRule="auto"/>
        <w:rPr>
          <w:sz w:val="24"/>
          <w:szCs w:val="24"/>
        </w:rPr>
      </w:pPr>
      <w:r w:rsidDel="00000000" w:rsidR="00000000" w:rsidRPr="00000000">
        <w:rPr>
          <w:rtl w:val="0"/>
        </w:rPr>
      </w:r>
    </w:p>
    <w:p w:rsidR="00000000" w:rsidDel="00000000" w:rsidP="00000000" w:rsidRDefault="00000000" w:rsidRPr="00000000" w14:paraId="0000038E">
      <w:pPr>
        <w:spacing w:after="0" w:line="240" w:lineRule="auto"/>
        <w:rPr>
          <w:sz w:val="24"/>
          <w:szCs w:val="24"/>
        </w:rPr>
      </w:pPr>
      <w:r w:rsidDel="00000000" w:rsidR="00000000" w:rsidRPr="00000000">
        <w:rPr>
          <w:sz w:val="24"/>
          <w:szCs w:val="24"/>
          <w:rtl w:val="0"/>
        </w:rPr>
        <w:t xml:space="preserve">9. Electron transitions from one shell to another are given for four different atoms below:</w:t>
      </w:r>
    </w:p>
    <w:p w:rsidR="00000000" w:rsidDel="00000000" w:rsidP="00000000" w:rsidRDefault="00000000" w:rsidRPr="00000000" w14:paraId="0000038F">
      <w:pPr>
        <w:spacing w:after="0" w:line="240" w:lineRule="auto"/>
        <w:ind w:firstLine="720"/>
        <w:rPr>
          <w:sz w:val="24"/>
          <w:szCs w:val="24"/>
        </w:rPr>
      </w:pPr>
      <w:r w:rsidDel="00000000" w:rsidR="00000000" w:rsidRPr="00000000">
        <w:rPr>
          <w:b w:val="1"/>
          <w:sz w:val="24"/>
          <w:szCs w:val="24"/>
          <w:rtl w:val="0"/>
        </w:rPr>
        <w:t xml:space="preserve">Atom G:</w:t>
      </w:r>
      <w:r w:rsidDel="00000000" w:rsidR="00000000" w:rsidRPr="00000000">
        <w:rPr>
          <w:sz w:val="24"/>
          <w:szCs w:val="24"/>
          <w:rtl w:val="0"/>
        </w:rPr>
        <w:t xml:space="preserve">    3rd shell to 2nd shell</w:t>
        <w:tab/>
        <w:tab/>
        <w:tab/>
        <w:t xml:space="preserve"> </w:t>
      </w:r>
      <w:r w:rsidDel="00000000" w:rsidR="00000000" w:rsidRPr="00000000">
        <w:rPr>
          <w:b w:val="1"/>
          <w:sz w:val="24"/>
          <w:szCs w:val="24"/>
          <w:rtl w:val="0"/>
        </w:rPr>
        <w:t xml:space="preserve">Atom I:</w:t>
      </w:r>
      <w:r w:rsidDel="00000000" w:rsidR="00000000" w:rsidRPr="00000000">
        <w:rPr>
          <w:sz w:val="24"/>
          <w:szCs w:val="24"/>
          <w:rtl w:val="0"/>
        </w:rPr>
        <w:t xml:space="preserve">    4th shell to 6th shell</w:t>
      </w:r>
    </w:p>
    <w:p w:rsidR="00000000" w:rsidDel="00000000" w:rsidP="00000000" w:rsidRDefault="00000000" w:rsidRPr="00000000" w14:paraId="00000390">
      <w:pPr>
        <w:spacing w:after="0" w:line="240" w:lineRule="auto"/>
        <w:ind w:left="720" w:firstLine="0"/>
        <w:rPr>
          <w:sz w:val="24"/>
          <w:szCs w:val="24"/>
        </w:rPr>
      </w:pPr>
      <w:r w:rsidDel="00000000" w:rsidR="00000000" w:rsidRPr="00000000">
        <w:rPr>
          <w:b w:val="1"/>
          <w:sz w:val="24"/>
          <w:szCs w:val="24"/>
          <w:rtl w:val="0"/>
        </w:rPr>
        <w:t xml:space="preserve">Atom H:    </w:t>
      </w:r>
      <w:r w:rsidDel="00000000" w:rsidR="00000000" w:rsidRPr="00000000">
        <w:rPr>
          <w:sz w:val="24"/>
          <w:szCs w:val="24"/>
          <w:rtl w:val="0"/>
        </w:rPr>
        <w:t xml:space="preserve">1st shell to 4th shell </w:t>
        <w:tab/>
        <w:tab/>
        <w:tab/>
      </w:r>
      <w:r w:rsidDel="00000000" w:rsidR="00000000" w:rsidRPr="00000000">
        <w:rPr>
          <w:b w:val="1"/>
          <w:sz w:val="24"/>
          <w:szCs w:val="24"/>
          <w:rtl w:val="0"/>
        </w:rPr>
        <w:t xml:space="preserve">Atom J:</w:t>
      </w:r>
      <w:r w:rsidDel="00000000" w:rsidR="00000000" w:rsidRPr="00000000">
        <w:rPr>
          <w:sz w:val="24"/>
          <w:szCs w:val="24"/>
          <w:rtl w:val="0"/>
        </w:rPr>
        <w:t xml:space="preserve">    5th shell to 3rd shell</w:t>
      </w:r>
    </w:p>
    <w:p w:rsidR="00000000" w:rsidDel="00000000" w:rsidP="00000000" w:rsidRDefault="00000000" w:rsidRPr="00000000" w14:paraId="0000039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3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which atom(s) is energy absorbed during the e- transition?</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which atom(s) is energy released during the e- transition?</w:t>
      </w:r>
    </w:p>
    <w:p w:rsidR="00000000" w:rsidDel="00000000" w:rsidP="00000000" w:rsidRDefault="00000000" w:rsidRPr="00000000" w14:paraId="00000395">
      <w:pPr>
        <w:spacing w:after="0" w:line="240" w:lineRule="auto"/>
        <w:rPr>
          <w:sz w:val="24"/>
          <w:szCs w:val="24"/>
        </w:rPr>
      </w:pP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which atom(s) would spectral lines be observed?</w:t>
      </w:r>
    </w:p>
    <w:p w:rsidR="00000000" w:rsidDel="00000000" w:rsidP="00000000" w:rsidRDefault="00000000" w:rsidRPr="00000000" w14:paraId="00000397">
      <w:pPr>
        <w:spacing w:after="0" w:line="240" w:lineRule="auto"/>
        <w:rPr>
          <w:sz w:val="24"/>
          <w:szCs w:val="24"/>
        </w:rPr>
      </w:pP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which atom is the greatest amount of energy absorbed?</w:t>
      </w:r>
    </w:p>
    <w:p w:rsidR="00000000" w:rsidDel="00000000" w:rsidP="00000000" w:rsidRDefault="00000000" w:rsidRPr="00000000" w14:paraId="00000399">
      <w:pPr>
        <w:spacing w:after="0" w:line="240" w:lineRule="auto"/>
        <w:rPr>
          <w:sz w:val="24"/>
          <w:szCs w:val="24"/>
        </w:rPr>
      </w:pPr>
      <w:r w:rsidDel="00000000" w:rsidR="00000000" w:rsidRPr="00000000">
        <w:rPr>
          <w:rtl w:val="0"/>
        </w:rPr>
      </w:r>
    </w:p>
    <w:p w:rsidR="00000000" w:rsidDel="00000000" w:rsidP="00000000" w:rsidRDefault="00000000" w:rsidRPr="00000000" w14:paraId="000003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which atom is the greatest amount of energy released?</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atom G, compare the energy of the electron in the 3rd shell to that of the electron in the 2nd shell.</w:t>
      </w:r>
    </w:p>
    <w:p w:rsidR="00000000" w:rsidDel="00000000" w:rsidP="00000000" w:rsidRDefault="00000000" w:rsidRPr="00000000" w14:paraId="0000039D">
      <w:pPr>
        <w:spacing w:after="0"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9E">
      <w:pPr>
        <w:spacing w:after="0" w:line="240" w:lineRule="auto"/>
        <w:jc w:val="center"/>
        <w:rPr>
          <w:color w:val="000000"/>
          <w:sz w:val="24"/>
          <w:szCs w:val="24"/>
        </w:rPr>
      </w:pPr>
      <w:r w:rsidDel="00000000" w:rsidR="00000000" w:rsidRPr="00000000">
        <w:rPr>
          <w:b w:val="1"/>
          <w:sz w:val="24"/>
          <w:szCs w:val="24"/>
          <w:rtl w:val="0"/>
        </w:rPr>
        <w:t xml:space="preserve">Valence electrons and </w:t>
      </w:r>
      <w:r w:rsidDel="00000000" w:rsidR="00000000" w:rsidRPr="00000000">
        <w:rPr>
          <w:b w:val="1"/>
          <w:color w:val="000000"/>
          <w:sz w:val="24"/>
          <w:szCs w:val="24"/>
          <w:rtl w:val="0"/>
        </w:rPr>
        <w:t xml:space="preserve">Lewis Diagrams </w:t>
      </w:r>
      <w:r w:rsidDel="00000000" w:rsidR="00000000" w:rsidRPr="00000000">
        <w:rPr>
          <w:color w:val="000000"/>
          <w:sz w:val="24"/>
          <w:szCs w:val="24"/>
          <w:rtl w:val="0"/>
        </w:rPr>
        <w:t xml:space="preserve">Check You</w:t>
      </w:r>
      <w:r w:rsidDel="00000000" w:rsidR="00000000" w:rsidRPr="00000000">
        <w:rPr>
          <w:sz w:val="24"/>
          <w:szCs w:val="24"/>
          <w:rtl w:val="0"/>
        </w:rPr>
        <w:t xml:space="preserve">r Understanding</w:t>
      </w:r>
      <w:r w:rsidDel="00000000" w:rsidR="00000000" w:rsidRPr="00000000">
        <w:rPr>
          <w:rtl w:val="0"/>
        </w:rPr>
      </w:r>
    </w:p>
    <w:p w:rsidR="00000000" w:rsidDel="00000000" w:rsidP="00000000" w:rsidRDefault="00000000" w:rsidRPr="00000000" w14:paraId="0000039F">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3A0">
      <w:pPr>
        <w:spacing w:after="0" w:line="240" w:lineRule="auto"/>
        <w:rPr>
          <w:sz w:val="24"/>
          <w:szCs w:val="24"/>
        </w:rPr>
      </w:pPr>
      <w:r w:rsidDel="00000000" w:rsidR="00000000" w:rsidRPr="00000000">
        <w:rPr>
          <w:b w:val="1"/>
          <w:sz w:val="24"/>
          <w:szCs w:val="24"/>
          <w:rtl w:val="0"/>
        </w:rPr>
        <w:t xml:space="preserve">Lewis diagrams </w:t>
      </w:r>
      <w:r w:rsidDel="00000000" w:rsidR="00000000" w:rsidRPr="00000000">
        <w:rPr>
          <w:sz w:val="24"/>
          <w:szCs w:val="24"/>
          <w:rtl w:val="0"/>
        </w:rPr>
        <w:t xml:space="preserve">show only the atom’s symbol and dots representing the valence electrons. The most valence electrons an atom can have is ____ so the most dots you will draw is ____. Please make dots very visible!</w:t>
      </w:r>
      <w:r w:rsidDel="00000000" w:rsidR="00000000" w:rsidRPr="00000000">
        <w:rPr>
          <w:color w:val="000000"/>
          <w:sz w:val="24"/>
          <w:szCs w:val="24"/>
          <w:rtl w:val="0"/>
        </w:rPr>
        <w:t xml:space="preserve"> </w:t>
      </w:r>
      <w:r w:rsidDel="00000000" w:rsidR="00000000" w:rsidRPr="00000000">
        <w:rPr>
          <w:b w:val="1"/>
          <w:sz w:val="24"/>
          <w:szCs w:val="24"/>
          <w:u w:val="single"/>
          <w:rtl w:val="0"/>
        </w:rPr>
        <w:t xml:space="preserve">Examples</w:t>
      </w:r>
      <w:r w:rsidDel="00000000" w:rsidR="00000000" w:rsidRPr="00000000">
        <w:rPr>
          <w:sz w:val="24"/>
          <w:szCs w:val="24"/>
          <w:rtl w:val="0"/>
        </w:rPr>
        <w:t xml:space="preserve">:       </w:t>
        <w:tab/>
        <w:tab/>
      </w:r>
      <w:r w:rsidDel="00000000" w:rsidR="00000000" w:rsidRPr="00000000">
        <w:drawing>
          <wp:anchor allowOverlap="1" behindDoc="1" distB="0" distT="0" distL="0" distR="0" hidden="0" layoutInCell="1" locked="0" relativeHeight="0" simplePos="0">
            <wp:simplePos x="0" y="0"/>
            <wp:positionH relativeFrom="column">
              <wp:posOffset>1276350</wp:posOffset>
            </wp:positionH>
            <wp:positionV relativeFrom="paragraph">
              <wp:posOffset>333375</wp:posOffset>
            </wp:positionV>
            <wp:extent cx="628650" cy="390525"/>
            <wp:effectExtent b="0" l="0" r="0" t="0"/>
            <wp:wrapNone/>
            <wp:docPr descr="http://www.sms.rcs.k12.tn.us/TEACHERS/alfordt/Science%20Links/dotdiagram_files/image024.jpg" id="991" name="image44.jpg"/>
            <a:graphic>
              <a:graphicData uri="http://schemas.openxmlformats.org/drawingml/2006/picture">
                <pic:pic>
                  <pic:nvPicPr>
                    <pic:cNvPr descr="http://www.sms.rcs.k12.tn.us/TEACHERS/alfordt/Science%20Links/dotdiagram_files/image024.jpg" id="0" name="image44.jpg"/>
                    <pic:cNvPicPr preferRelativeResize="0"/>
                  </pic:nvPicPr>
                  <pic:blipFill>
                    <a:blip r:embed="rId86"/>
                    <a:srcRect b="0" l="0" r="0" t="0"/>
                    <a:stretch>
                      <a:fillRect/>
                    </a:stretch>
                  </pic:blipFill>
                  <pic:spPr>
                    <a:xfrm>
                      <a:off x="0" y="0"/>
                      <a:ext cx="628650" cy="3905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1861236</wp:posOffset>
            </wp:positionH>
            <wp:positionV relativeFrom="paragraph">
              <wp:posOffset>354536</wp:posOffset>
            </wp:positionV>
            <wp:extent cx="390525" cy="390525"/>
            <wp:effectExtent b="0" l="0" r="0" t="0"/>
            <wp:wrapNone/>
            <wp:docPr descr="http://upload.wikimedia.org/wikipedia/commons/thumb/8/86/Lewis_dot_Al.svg/600px-Lewis_dot_Al.svg.png" id="985" name="image30.png"/>
            <a:graphic>
              <a:graphicData uri="http://schemas.openxmlformats.org/drawingml/2006/picture">
                <pic:pic>
                  <pic:nvPicPr>
                    <pic:cNvPr descr="http://upload.wikimedia.org/wikipedia/commons/thumb/8/86/Lewis_dot_Al.svg/600px-Lewis_dot_Al.svg.png" id="0" name="image30.png"/>
                    <pic:cNvPicPr preferRelativeResize="0"/>
                  </pic:nvPicPr>
                  <pic:blipFill>
                    <a:blip r:embed="rId87"/>
                    <a:srcRect b="0" l="0" r="0" t="0"/>
                    <a:stretch>
                      <a:fillRect/>
                    </a:stretch>
                  </pic:blipFill>
                  <pic:spPr>
                    <a:xfrm>
                      <a:off x="0" y="0"/>
                      <a:ext cx="390525" cy="390525"/>
                    </a:xfrm>
                    <a:prstGeom prst="rect"/>
                    <a:ln/>
                  </pic:spPr>
                </pic:pic>
              </a:graphicData>
            </a:graphic>
          </wp:anchor>
        </w:drawing>
      </w:r>
    </w:p>
    <w:p w:rsidR="00000000" w:rsidDel="00000000" w:rsidP="00000000" w:rsidRDefault="00000000" w:rsidRPr="00000000" w14:paraId="000003A1">
      <w:pPr>
        <w:spacing w:after="0" w:line="240" w:lineRule="auto"/>
        <w:rPr>
          <w:sz w:val="24"/>
          <w:szCs w:val="24"/>
        </w:rPr>
      </w:pPr>
      <w:r w:rsidDel="00000000" w:rsidR="00000000" w:rsidRPr="00000000">
        <w:rPr>
          <w:rtl w:val="0"/>
        </w:rPr>
      </w:r>
    </w:p>
    <w:tbl>
      <w:tblPr>
        <w:tblStyle w:val="Table9"/>
        <w:tblW w:w="1069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1170"/>
        <w:gridCol w:w="1260"/>
        <w:gridCol w:w="1260"/>
        <w:gridCol w:w="2340"/>
        <w:gridCol w:w="1260"/>
        <w:gridCol w:w="1247"/>
        <w:tblGridChange w:id="0">
          <w:tblGrid>
            <w:gridCol w:w="2155"/>
            <w:gridCol w:w="1170"/>
            <w:gridCol w:w="1260"/>
            <w:gridCol w:w="1260"/>
            <w:gridCol w:w="2340"/>
            <w:gridCol w:w="1260"/>
            <w:gridCol w:w="1247"/>
          </w:tblGrid>
        </w:tblGridChange>
      </w:tblGrid>
      <w:tr>
        <w:trPr>
          <w:cantSplit w:val="0"/>
          <w:trHeight w:val="847" w:hRule="atLeast"/>
          <w:tblHeader w:val="0"/>
        </w:trPr>
        <w:tc>
          <w:tcPr>
            <w:shd w:fill="d9d9d9" w:val="clear"/>
            <w:vAlign w:val="center"/>
          </w:tcPr>
          <w:p w:rsidR="00000000" w:rsidDel="00000000" w:rsidP="00000000" w:rsidRDefault="00000000" w:rsidRPr="00000000" w14:paraId="000003A2">
            <w:pPr>
              <w:jc w:val="center"/>
              <w:rPr>
                <w:b w:val="1"/>
                <w:sz w:val="24"/>
                <w:szCs w:val="24"/>
              </w:rPr>
            </w:pPr>
            <w:r w:rsidDel="00000000" w:rsidR="00000000" w:rsidRPr="00000000">
              <w:rPr>
                <w:b w:val="1"/>
                <w:sz w:val="24"/>
                <w:szCs w:val="24"/>
                <w:rtl w:val="0"/>
              </w:rPr>
              <w:t xml:space="preserve">Name</w:t>
            </w:r>
          </w:p>
        </w:tc>
        <w:tc>
          <w:tcPr>
            <w:shd w:fill="d9d9d9" w:val="clear"/>
            <w:vAlign w:val="center"/>
          </w:tcPr>
          <w:p w:rsidR="00000000" w:rsidDel="00000000" w:rsidP="00000000" w:rsidRDefault="00000000" w:rsidRPr="00000000" w14:paraId="000003A3">
            <w:pPr>
              <w:jc w:val="center"/>
              <w:rPr>
                <w:b w:val="1"/>
                <w:sz w:val="24"/>
                <w:szCs w:val="24"/>
              </w:rPr>
            </w:pPr>
            <w:r w:rsidDel="00000000" w:rsidR="00000000" w:rsidRPr="00000000">
              <w:rPr>
                <w:b w:val="1"/>
                <w:sz w:val="24"/>
                <w:szCs w:val="24"/>
                <w:rtl w:val="0"/>
              </w:rPr>
              <w:t xml:space="preserve">Protons</w:t>
            </w:r>
          </w:p>
        </w:tc>
        <w:tc>
          <w:tcPr>
            <w:shd w:fill="d9d9d9" w:val="clear"/>
            <w:vAlign w:val="center"/>
          </w:tcPr>
          <w:p w:rsidR="00000000" w:rsidDel="00000000" w:rsidP="00000000" w:rsidRDefault="00000000" w:rsidRPr="00000000" w14:paraId="000003A4">
            <w:pPr>
              <w:jc w:val="center"/>
              <w:rPr>
                <w:b w:val="1"/>
                <w:sz w:val="24"/>
                <w:szCs w:val="24"/>
              </w:rPr>
            </w:pPr>
            <w:r w:rsidDel="00000000" w:rsidR="00000000" w:rsidRPr="00000000">
              <w:rPr>
                <w:b w:val="1"/>
                <w:sz w:val="24"/>
                <w:szCs w:val="24"/>
                <w:rtl w:val="0"/>
              </w:rPr>
              <w:t xml:space="preserve">Neutrons</w:t>
            </w:r>
          </w:p>
        </w:tc>
        <w:tc>
          <w:tcPr>
            <w:shd w:fill="d9d9d9" w:val="clear"/>
            <w:vAlign w:val="center"/>
          </w:tcPr>
          <w:p w:rsidR="00000000" w:rsidDel="00000000" w:rsidP="00000000" w:rsidRDefault="00000000" w:rsidRPr="00000000" w14:paraId="000003A5">
            <w:pPr>
              <w:jc w:val="center"/>
              <w:rPr>
                <w:b w:val="1"/>
                <w:sz w:val="24"/>
                <w:szCs w:val="24"/>
              </w:rPr>
            </w:pPr>
            <w:r w:rsidDel="00000000" w:rsidR="00000000" w:rsidRPr="00000000">
              <w:rPr>
                <w:b w:val="1"/>
                <w:sz w:val="24"/>
                <w:szCs w:val="24"/>
                <w:rtl w:val="0"/>
              </w:rPr>
              <w:t xml:space="preserve">Electrons</w:t>
            </w:r>
          </w:p>
        </w:tc>
        <w:tc>
          <w:tcPr>
            <w:shd w:fill="d9d9d9" w:val="clear"/>
            <w:vAlign w:val="center"/>
          </w:tcPr>
          <w:p w:rsidR="00000000" w:rsidDel="00000000" w:rsidP="00000000" w:rsidRDefault="00000000" w:rsidRPr="00000000" w14:paraId="000003A6">
            <w:pPr>
              <w:jc w:val="center"/>
              <w:rPr>
                <w:b w:val="1"/>
                <w:sz w:val="24"/>
                <w:szCs w:val="24"/>
              </w:rPr>
            </w:pPr>
            <w:r w:rsidDel="00000000" w:rsidR="00000000" w:rsidRPr="00000000">
              <w:rPr>
                <w:b w:val="1"/>
                <w:sz w:val="24"/>
                <w:szCs w:val="24"/>
                <w:rtl w:val="0"/>
              </w:rPr>
              <w:t xml:space="preserve">Electron Configuration</w:t>
            </w:r>
          </w:p>
        </w:tc>
        <w:tc>
          <w:tcPr>
            <w:shd w:fill="d9d9d9" w:val="clear"/>
            <w:vAlign w:val="center"/>
          </w:tcPr>
          <w:p w:rsidR="00000000" w:rsidDel="00000000" w:rsidP="00000000" w:rsidRDefault="00000000" w:rsidRPr="00000000" w14:paraId="000003A7">
            <w:pPr>
              <w:jc w:val="center"/>
              <w:rPr>
                <w:b w:val="1"/>
                <w:sz w:val="24"/>
                <w:szCs w:val="24"/>
              </w:rPr>
            </w:pPr>
            <w:r w:rsidDel="00000000" w:rsidR="00000000" w:rsidRPr="00000000">
              <w:rPr>
                <w:b w:val="1"/>
                <w:sz w:val="24"/>
                <w:szCs w:val="24"/>
                <w:rtl w:val="0"/>
              </w:rPr>
              <w:t xml:space="preserve">Valence Electrons</w:t>
            </w:r>
          </w:p>
        </w:tc>
        <w:tc>
          <w:tcPr>
            <w:shd w:fill="d9d9d9" w:val="clear"/>
            <w:vAlign w:val="center"/>
          </w:tcPr>
          <w:p w:rsidR="00000000" w:rsidDel="00000000" w:rsidP="00000000" w:rsidRDefault="00000000" w:rsidRPr="00000000" w14:paraId="000003A8">
            <w:pPr>
              <w:jc w:val="center"/>
              <w:rPr>
                <w:b w:val="1"/>
                <w:sz w:val="24"/>
                <w:szCs w:val="24"/>
              </w:rPr>
            </w:pPr>
            <w:r w:rsidDel="00000000" w:rsidR="00000000" w:rsidRPr="00000000">
              <w:rPr>
                <w:b w:val="1"/>
                <w:sz w:val="24"/>
                <w:szCs w:val="24"/>
                <w:rtl w:val="0"/>
              </w:rPr>
              <w:t xml:space="preserve">Lewis Diagram</w:t>
            </w:r>
          </w:p>
        </w:tc>
      </w:tr>
      <w:tr>
        <w:trPr>
          <w:cantSplit w:val="0"/>
          <w:trHeight w:val="277" w:hRule="atLeast"/>
          <w:tblHeader w:val="0"/>
        </w:trPr>
        <w:tc>
          <w:tcPr>
            <w:vAlign w:val="center"/>
          </w:tcPr>
          <w:p w:rsidR="00000000" w:rsidDel="00000000" w:rsidP="00000000" w:rsidRDefault="00000000" w:rsidRPr="00000000" w14:paraId="000003A9">
            <w:pPr>
              <w:spacing w:line="480" w:lineRule="auto"/>
              <w:jc w:val="center"/>
              <w:rPr>
                <w:sz w:val="24"/>
                <w:szCs w:val="24"/>
              </w:rPr>
            </w:pPr>
            <w:r w:rsidDel="00000000" w:rsidR="00000000" w:rsidRPr="00000000">
              <w:rPr>
                <w:sz w:val="24"/>
                <w:szCs w:val="24"/>
                <w:rtl w:val="0"/>
              </w:rPr>
              <w:t xml:space="preserve">Rubidium-85</w:t>
            </w:r>
          </w:p>
        </w:tc>
        <w:tc>
          <w:tcPr>
            <w:vAlign w:val="center"/>
          </w:tcPr>
          <w:p w:rsidR="00000000" w:rsidDel="00000000" w:rsidP="00000000" w:rsidRDefault="00000000" w:rsidRPr="00000000" w14:paraId="000003A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A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A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AD">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A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AF">
            <w:pPr>
              <w:spacing w:line="480" w:lineRule="auto"/>
              <w:jc w:val="center"/>
              <w:rPr>
                <w:sz w:val="24"/>
                <w:szCs w:val="24"/>
              </w:rPr>
            </w:pPr>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3B0">
            <w:pPr>
              <w:spacing w:line="480" w:lineRule="auto"/>
              <w:jc w:val="center"/>
              <w:rPr>
                <w:sz w:val="24"/>
                <w:szCs w:val="24"/>
              </w:rPr>
            </w:pPr>
            <w:r w:rsidDel="00000000" w:rsidR="00000000" w:rsidRPr="00000000">
              <w:rPr>
                <w:sz w:val="24"/>
                <w:szCs w:val="24"/>
                <w:rtl w:val="0"/>
              </w:rPr>
              <w:t xml:space="preserve">Cesium-133</w:t>
            </w:r>
          </w:p>
        </w:tc>
        <w:tc>
          <w:tcPr>
            <w:vAlign w:val="center"/>
          </w:tcPr>
          <w:p w:rsidR="00000000" w:rsidDel="00000000" w:rsidP="00000000" w:rsidRDefault="00000000" w:rsidRPr="00000000" w14:paraId="000003B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B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B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B4">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B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B6">
            <w:pPr>
              <w:spacing w:line="480" w:lineRule="auto"/>
              <w:jc w:val="center"/>
              <w:rPr>
                <w:sz w:val="24"/>
                <w:szCs w:val="24"/>
              </w:rPr>
            </w:pPr>
            <w:r w:rsidDel="00000000" w:rsidR="00000000" w:rsidRPr="00000000">
              <w:rPr>
                <w:rtl w:val="0"/>
              </w:rPr>
            </w:r>
          </w:p>
        </w:tc>
      </w:tr>
      <w:tr>
        <w:trPr>
          <w:cantSplit w:val="0"/>
          <w:trHeight w:val="277" w:hRule="atLeast"/>
          <w:tblHeader w:val="0"/>
        </w:trPr>
        <w:tc>
          <w:tcPr>
            <w:vAlign w:val="center"/>
          </w:tcPr>
          <w:p w:rsidR="00000000" w:rsidDel="00000000" w:rsidP="00000000" w:rsidRDefault="00000000" w:rsidRPr="00000000" w14:paraId="000003B7">
            <w:pPr>
              <w:spacing w:line="480" w:lineRule="auto"/>
              <w:jc w:val="center"/>
              <w:rPr>
                <w:sz w:val="24"/>
                <w:szCs w:val="24"/>
              </w:rPr>
            </w:pPr>
            <w:r w:rsidDel="00000000" w:rsidR="00000000" w:rsidRPr="00000000">
              <w:rPr>
                <w:sz w:val="24"/>
                <w:szCs w:val="24"/>
                <w:rtl w:val="0"/>
              </w:rPr>
              <w:t xml:space="preserve">Strontium-88</w:t>
            </w:r>
          </w:p>
        </w:tc>
        <w:tc>
          <w:tcPr>
            <w:vAlign w:val="center"/>
          </w:tcPr>
          <w:p w:rsidR="00000000" w:rsidDel="00000000" w:rsidP="00000000" w:rsidRDefault="00000000" w:rsidRPr="00000000" w14:paraId="000003B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B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B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BB">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B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BD">
            <w:pPr>
              <w:spacing w:line="480" w:lineRule="auto"/>
              <w:jc w:val="center"/>
              <w:rPr>
                <w:sz w:val="24"/>
                <w:szCs w:val="24"/>
              </w:rPr>
            </w:pPr>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3BE">
            <w:pPr>
              <w:spacing w:line="480" w:lineRule="auto"/>
              <w:jc w:val="center"/>
              <w:rPr>
                <w:sz w:val="24"/>
                <w:szCs w:val="24"/>
              </w:rPr>
            </w:pPr>
            <w:r w:rsidDel="00000000" w:rsidR="00000000" w:rsidRPr="00000000">
              <w:rPr>
                <w:sz w:val="24"/>
                <w:szCs w:val="24"/>
                <w:rtl w:val="0"/>
              </w:rPr>
              <w:t xml:space="preserve">Thallium-204</w:t>
            </w:r>
          </w:p>
        </w:tc>
        <w:tc>
          <w:tcPr>
            <w:vAlign w:val="center"/>
          </w:tcPr>
          <w:p w:rsidR="00000000" w:rsidDel="00000000" w:rsidP="00000000" w:rsidRDefault="00000000" w:rsidRPr="00000000" w14:paraId="000003B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0">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2">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C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4">
            <w:pPr>
              <w:spacing w:line="480" w:lineRule="auto"/>
              <w:jc w:val="center"/>
              <w:rPr>
                <w:sz w:val="24"/>
                <w:szCs w:val="24"/>
              </w:rPr>
            </w:pPr>
            <w:r w:rsidDel="00000000" w:rsidR="00000000" w:rsidRPr="00000000">
              <w:rPr>
                <w:rtl w:val="0"/>
              </w:rPr>
            </w:r>
          </w:p>
        </w:tc>
      </w:tr>
      <w:tr>
        <w:trPr>
          <w:cantSplit w:val="0"/>
          <w:trHeight w:val="277" w:hRule="atLeast"/>
          <w:tblHeader w:val="0"/>
        </w:trPr>
        <w:tc>
          <w:tcPr>
            <w:vAlign w:val="center"/>
          </w:tcPr>
          <w:p w:rsidR="00000000" w:rsidDel="00000000" w:rsidP="00000000" w:rsidRDefault="00000000" w:rsidRPr="00000000" w14:paraId="000003C5">
            <w:pPr>
              <w:spacing w:line="480" w:lineRule="auto"/>
              <w:jc w:val="center"/>
              <w:rPr>
                <w:sz w:val="24"/>
                <w:szCs w:val="24"/>
              </w:rPr>
            </w:pPr>
            <w:r w:rsidDel="00000000" w:rsidR="00000000" w:rsidRPr="00000000">
              <w:rPr>
                <w:sz w:val="24"/>
                <w:szCs w:val="24"/>
                <w:rtl w:val="0"/>
              </w:rPr>
              <w:t xml:space="preserve">Tin-119</w:t>
            </w:r>
          </w:p>
        </w:tc>
        <w:tc>
          <w:tcPr>
            <w:vAlign w:val="center"/>
          </w:tcPr>
          <w:p w:rsidR="00000000" w:rsidDel="00000000" w:rsidP="00000000" w:rsidRDefault="00000000" w:rsidRPr="00000000" w14:paraId="000003C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9">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C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B">
            <w:pPr>
              <w:spacing w:line="480" w:lineRule="auto"/>
              <w:jc w:val="center"/>
              <w:rPr>
                <w:sz w:val="24"/>
                <w:szCs w:val="24"/>
              </w:rPr>
            </w:pPr>
            <w:r w:rsidDel="00000000" w:rsidR="00000000" w:rsidRPr="00000000">
              <w:rPr>
                <w:rtl w:val="0"/>
              </w:rPr>
            </w:r>
          </w:p>
        </w:tc>
      </w:tr>
      <w:tr>
        <w:trPr>
          <w:cantSplit w:val="0"/>
          <w:trHeight w:val="277" w:hRule="atLeast"/>
          <w:tblHeader w:val="0"/>
        </w:trPr>
        <w:tc>
          <w:tcPr>
            <w:vAlign w:val="center"/>
          </w:tcPr>
          <w:p w:rsidR="00000000" w:rsidDel="00000000" w:rsidP="00000000" w:rsidRDefault="00000000" w:rsidRPr="00000000" w14:paraId="000003CC">
            <w:pPr>
              <w:spacing w:line="480" w:lineRule="auto"/>
              <w:jc w:val="center"/>
              <w:rPr>
                <w:sz w:val="24"/>
                <w:szCs w:val="24"/>
              </w:rPr>
            </w:pPr>
            <w:r w:rsidDel="00000000" w:rsidR="00000000" w:rsidRPr="00000000">
              <w:rPr>
                <w:sz w:val="24"/>
                <w:szCs w:val="24"/>
                <w:rtl w:val="0"/>
              </w:rPr>
              <w:t xml:space="preserve">Arsenic-75</w:t>
            </w:r>
          </w:p>
        </w:tc>
        <w:tc>
          <w:tcPr>
            <w:vAlign w:val="center"/>
          </w:tcPr>
          <w:p w:rsidR="00000000" w:rsidDel="00000000" w:rsidP="00000000" w:rsidRDefault="00000000" w:rsidRPr="00000000" w14:paraId="000003C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E">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C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0">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D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2">
            <w:pPr>
              <w:spacing w:line="480" w:lineRule="auto"/>
              <w:jc w:val="center"/>
              <w:rPr>
                <w:sz w:val="24"/>
                <w:szCs w:val="24"/>
              </w:rPr>
            </w:pPr>
            <w:r w:rsidDel="00000000" w:rsidR="00000000" w:rsidRPr="00000000">
              <w:rPr>
                <w:rtl w:val="0"/>
              </w:rPr>
            </w:r>
          </w:p>
        </w:tc>
      </w:tr>
      <w:tr>
        <w:trPr>
          <w:cantSplit w:val="0"/>
          <w:trHeight w:val="277" w:hRule="atLeast"/>
          <w:tblHeader w:val="0"/>
        </w:trPr>
        <w:tc>
          <w:tcPr>
            <w:vAlign w:val="center"/>
          </w:tcPr>
          <w:p w:rsidR="00000000" w:rsidDel="00000000" w:rsidP="00000000" w:rsidRDefault="00000000" w:rsidRPr="00000000" w14:paraId="000003D3">
            <w:pPr>
              <w:spacing w:line="480" w:lineRule="auto"/>
              <w:jc w:val="center"/>
              <w:rPr>
                <w:sz w:val="24"/>
                <w:szCs w:val="24"/>
              </w:rPr>
            </w:pPr>
            <w:r w:rsidDel="00000000" w:rsidR="00000000" w:rsidRPr="00000000">
              <w:rPr>
                <w:sz w:val="24"/>
                <w:szCs w:val="24"/>
                <w:rtl w:val="0"/>
              </w:rPr>
              <w:t xml:space="preserve">Antimony-121</w:t>
            </w:r>
          </w:p>
        </w:tc>
        <w:tc>
          <w:tcPr>
            <w:vAlign w:val="center"/>
          </w:tcPr>
          <w:p w:rsidR="00000000" w:rsidDel="00000000" w:rsidP="00000000" w:rsidRDefault="00000000" w:rsidRPr="00000000" w14:paraId="000003D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5">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7">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D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9">
            <w:pPr>
              <w:spacing w:line="480" w:lineRule="auto"/>
              <w:jc w:val="center"/>
              <w:rPr>
                <w:sz w:val="24"/>
                <w:szCs w:val="24"/>
              </w:rPr>
            </w:pPr>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3DA">
            <w:pPr>
              <w:spacing w:line="480" w:lineRule="auto"/>
              <w:jc w:val="center"/>
              <w:rPr>
                <w:sz w:val="24"/>
                <w:szCs w:val="24"/>
              </w:rPr>
            </w:pPr>
            <w:r w:rsidDel="00000000" w:rsidR="00000000" w:rsidRPr="00000000">
              <w:rPr>
                <w:sz w:val="24"/>
                <w:szCs w:val="24"/>
                <w:rtl w:val="0"/>
              </w:rPr>
              <w:t xml:space="preserve">Sellenium-79</w:t>
            </w:r>
          </w:p>
        </w:tc>
        <w:tc>
          <w:tcPr>
            <w:vAlign w:val="center"/>
          </w:tcPr>
          <w:p w:rsidR="00000000" w:rsidDel="00000000" w:rsidP="00000000" w:rsidRDefault="00000000" w:rsidRPr="00000000" w14:paraId="000003D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C">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DE">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DF">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0">
            <w:pPr>
              <w:spacing w:line="480" w:lineRule="auto"/>
              <w:jc w:val="center"/>
              <w:rPr>
                <w:sz w:val="24"/>
                <w:szCs w:val="24"/>
              </w:rPr>
            </w:pPr>
            <w:r w:rsidDel="00000000" w:rsidR="00000000" w:rsidRPr="00000000">
              <w:rPr>
                <w:rtl w:val="0"/>
              </w:rPr>
            </w:r>
          </w:p>
        </w:tc>
      </w:tr>
      <w:tr>
        <w:trPr>
          <w:cantSplit w:val="0"/>
          <w:trHeight w:val="277" w:hRule="atLeast"/>
          <w:tblHeader w:val="0"/>
        </w:trPr>
        <w:tc>
          <w:tcPr>
            <w:vAlign w:val="center"/>
          </w:tcPr>
          <w:p w:rsidR="00000000" w:rsidDel="00000000" w:rsidP="00000000" w:rsidRDefault="00000000" w:rsidRPr="00000000" w14:paraId="000003E1">
            <w:pPr>
              <w:spacing w:line="480" w:lineRule="auto"/>
              <w:jc w:val="center"/>
              <w:rPr>
                <w:sz w:val="24"/>
                <w:szCs w:val="24"/>
              </w:rPr>
            </w:pPr>
            <w:r w:rsidDel="00000000" w:rsidR="00000000" w:rsidRPr="00000000">
              <w:rPr>
                <w:sz w:val="24"/>
                <w:szCs w:val="24"/>
                <w:rtl w:val="0"/>
              </w:rPr>
              <w:t xml:space="preserve">Tellurium-127</w:t>
            </w:r>
          </w:p>
        </w:tc>
        <w:tc>
          <w:tcPr>
            <w:vAlign w:val="center"/>
          </w:tcPr>
          <w:p w:rsidR="00000000" w:rsidDel="00000000" w:rsidP="00000000" w:rsidRDefault="00000000" w:rsidRPr="00000000" w14:paraId="000003E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3">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5">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E6">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7">
            <w:pPr>
              <w:spacing w:line="480" w:lineRule="auto"/>
              <w:jc w:val="center"/>
              <w:rPr>
                <w:sz w:val="24"/>
                <w:szCs w:val="24"/>
              </w:rPr>
            </w:pPr>
            <w:r w:rsidDel="00000000" w:rsidR="00000000" w:rsidRPr="00000000">
              <w:rPr>
                <w:rtl w:val="0"/>
              </w:rPr>
            </w:r>
          </w:p>
        </w:tc>
      </w:tr>
      <w:tr>
        <w:trPr>
          <w:cantSplit w:val="0"/>
          <w:trHeight w:val="277" w:hRule="atLeast"/>
          <w:tblHeader w:val="0"/>
        </w:trPr>
        <w:tc>
          <w:tcPr>
            <w:vAlign w:val="center"/>
          </w:tcPr>
          <w:p w:rsidR="00000000" w:rsidDel="00000000" w:rsidP="00000000" w:rsidRDefault="00000000" w:rsidRPr="00000000" w14:paraId="000003E8">
            <w:pPr>
              <w:spacing w:line="480" w:lineRule="auto"/>
              <w:jc w:val="center"/>
              <w:rPr>
                <w:sz w:val="24"/>
                <w:szCs w:val="24"/>
              </w:rPr>
            </w:pPr>
            <w:r w:rsidDel="00000000" w:rsidR="00000000" w:rsidRPr="00000000">
              <w:rPr>
                <w:sz w:val="24"/>
                <w:szCs w:val="24"/>
                <w:rtl w:val="0"/>
              </w:rPr>
              <w:t xml:space="preserve">Bromine-80</w:t>
            </w:r>
          </w:p>
        </w:tc>
        <w:tc>
          <w:tcPr>
            <w:vAlign w:val="center"/>
          </w:tcPr>
          <w:p w:rsidR="00000000" w:rsidDel="00000000" w:rsidP="00000000" w:rsidRDefault="00000000" w:rsidRPr="00000000" w14:paraId="000003E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A">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C">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ED">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EE">
            <w:pPr>
              <w:spacing w:line="480" w:lineRule="auto"/>
              <w:jc w:val="center"/>
              <w:rPr>
                <w:sz w:val="24"/>
                <w:szCs w:val="24"/>
              </w:rPr>
            </w:pPr>
            <w:r w:rsidDel="00000000" w:rsidR="00000000" w:rsidRPr="00000000">
              <w:rPr>
                <w:rtl w:val="0"/>
              </w:rPr>
            </w:r>
          </w:p>
        </w:tc>
      </w:tr>
      <w:tr>
        <w:trPr>
          <w:cantSplit w:val="0"/>
          <w:trHeight w:val="277" w:hRule="atLeast"/>
          <w:tblHeader w:val="0"/>
        </w:trPr>
        <w:tc>
          <w:tcPr>
            <w:vAlign w:val="center"/>
          </w:tcPr>
          <w:p w:rsidR="00000000" w:rsidDel="00000000" w:rsidP="00000000" w:rsidRDefault="00000000" w:rsidRPr="00000000" w14:paraId="000003EF">
            <w:pPr>
              <w:spacing w:line="480" w:lineRule="auto"/>
              <w:jc w:val="center"/>
              <w:rPr>
                <w:sz w:val="24"/>
                <w:szCs w:val="24"/>
              </w:rPr>
            </w:pPr>
            <w:r w:rsidDel="00000000" w:rsidR="00000000" w:rsidRPr="00000000">
              <w:rPr>
                <w:sz w:val="24"/>
                <w:szCs w:val="24"/>
                <w:rtl w:val="0"/>
              </w:rPr>
              <w:t xml:space="preserve">Iodine-127</w:t>
            </w:r>
          </w:p>
        </w:tc>
        <w:tc>
          <w:tcPr>
            <w:vAlign w:val="center"/>
          </w:tcPr>
          <w:p w:rsidR="00000000" w:rsidDel="00000000" w:rsidP="00000000" w:rsidRDefault="00000000" w:rsidRPr="00000000" w14:paraId="000003F0">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F1">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F2">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F3">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F4">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F5">
            <w:pPr>
              <w:spacing w:line="480" w:lineRule="auto"/>
              <w:jc w:val="center"/>
              <w:rPr>
                <w:sz w:val="24"/>
                <w:szCs w:val="24"/>
              </w:rPr>
            </w:pPr>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3F6">
            <w:pPr>
              <w:spacing w:line="480" w:lineRule="auto"/>
              <w:jc w:val="center"/>
              <w:rPr>
                <w:sz w:val="24"/>
                <w:szCs w:val="24"/>
              </w:rPr>
            </w:pPr>
            <w:r w:rsidDel="00000000" w:rsidR="00000000" w:rsidRPr="00000000">
              <w:rPr>
                <w:sz w:val="24"/>
                <w:szCs w:val="24"/>
                <w:rtl w:val="0"/>
              </w:rPr>
              <w:t xml:space="preserve">Xenon-131</w:t>
            </w:r>
          </w:p>
        </w:tc>
        <w:tc>
          <w:tcPr>
            <w:vAlign w:val="center"/>
          </w:tcPr>
          <w:p w:rsidR="00000000" w:rsidDel="00000000" w:rsidP="00000000" w:rsidRDefault="00000000" w:rsidRPr="00000000" w14:paraId="000003F7">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F8">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F9">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FA">
            <w:pPr>
              <w:spacing w:line="480" w:lineRule="auto"/>
              <w:jc w:val="center"/>
              <w:rPr>
                <w:sz w:val="24"/>
                <w:szCs w:val="24"/>
              </w:rPr>
            </w:pPr>
            <w:r w:rsidDel="00000000" w:rsidR="00000000" w:rsidRPr="00000000">
              <w:rPr>
                <w:rtl w:val="0"/>
              </w:rPr>
            </w:r>
          </w:p>
        </w:tc>
        <w:tc>
          <w:tcPr/>
          <w:p w:rsidR="00000000" w:rsidDel="00000000" w:rsidP="00000000" w:rsidRDefault="00000000" w:rsidRPr="00000000" w14:paraId="000003FB">
            <w:pPr>
              <w:spacing w:line="48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3FC">
            <w:pPr>
              <w:spacing w:line="480" w:lineRule="auto"/>
              <w:jc w:val="center"/>
              <w:rPr>
                <w:sz w:val="24"/>
                <w:szCs w:val="24"/>
              </w:rPr>
            </w:pPr>
            <w:r w:rsidDel="00000000" w:rsidR="00000000" w:rsidRPr="00000000">
              <w:rPr>
                <w:rtl w:val="0"/>
              </w:rPr>
            </w:r>
          </w:p>
        </w:tc>
      </w:tr>
    </w:tbl>
    <w:p w:rsidR="00000000" w:rsidDel="00000000" w:rsidP="00000000" w:rsidRDefault="00000000" w:rsidRPr="00000000" w14:paraId="000003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Why are the valence electrons the most important electrons?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3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do elements with the same valence electrons have in common?</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the Lewis dot diagram of Li</w:t>
      </w:r>
      <w:r w:rsidDel="00000000" w:rsidR="00000000" w:rsidRPr="00000000">
        <w:rPr>
          <w:i w:val="0"/>
          <w:smallCaps w:val="0"/>
          <w:strike w:val="0"/>
          <w:color w:val="000000"/>
          <w:sz w:val="24"/>
          <w:szCs w:val="24"/>
          <w:u w:val="none"/>
          <w:shd w:fill="auto" w:val="clear"/>
          <w:vertAlign w:val="superscript"/>
          <w:rtl w:val="0"/>
        </w:rPr>
        <w:t xml:space="preserve">+</w:t>
      </w:r>
      <w:r w:rsidDel="00000000" w:rsidR="00000000" w:rsidRPr="00000000">
        <w:rPr>
          <w:i w:val="0"/>
          <w:smallCaps w:val="0"/>
          <w:strike w:val="0"/>
          <w:color w:val="000000"/>
          <w:sz w:val="24"/>
          <w:szCs w:val="24"/>
          <w:u w:val="none"/>
          <w:shd w:fill="auto" w:val="clear"/>
          <w:vertAlign w:val="baseline"/>
          <w:rtl w:val="0"/>
        </w:rPr>
        <w:t xml:space="preserve">, Ca</w:t>
      </w:r>
      <w:r w:rsidDel="00000000" w:rsidR="00000000" w:rsidRPr="00000000">
        <w:rPr>
          <w:i w:val="0"/>
          <w:smallCaps w:val="0"/>
          <w:strike w:val="0"/>
          <w:color w:val="000000"/>
          <w:sz w:val="24"/>
          <w:szCs w:val="24"/>
          <w:u w:val="none"/>
          <w:shd w:fill="auto" w:val="clear"/>
          <w:vertAlign w:val="super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 S</w:t>
      </w:r>
      <w:r w:rsidDel="00000000" w:rsidR="00000000" w:rsidRPr="00000000">
        <w:rPr>
          <w:i w:val="0"/>
          <w:smallCaps w:val="0"/>
          <w:strike w:val="0"/>
          <w:color w:val="000000"/>
          <w:sz w:val="24"/>
          <w:szCs w:val="24"/>
          <w:u w:val="none"/>
          <w:shd w:fill="auto" w:val="clear"/>
          <w:vertAlign w:val="super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 and F</w:t>
      </w:r>
      <w:r w:rsidDel="00000000" w:rsidR="00000000" w:rsidRPr="00000000">
        <w:rPr>
          <w:i w:val="0"/>
          <w:smallCaps w:val="0"/>
          <w:strike w:val="0"/>
          <w:color w:val="000000"/>
          <w:sz w:val="24"/>
          <w:szCs w:val="24"/>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402">
      <w:pPr>
        <w:spacing w:after="0" w:line="240" w:lineRule="auto"/>
        <w:rPr>
          <w:sz w:val="24"/>
          <w:szCs w:val="24"/>
        </w:rPr>
      </w:pP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All cations have _________ dots and all anions have _______ dots.</w:t>
      </w:r>
    </w:p>
    <w:p w:rsidR="00000000" w:rsidDel="00000000" w:rsidP="00000000" w:rsidRDefault="00000000" w:rsidRPr="00000000" w14:paraId="00000404">
      <w:pPr>
        <w:spacing w:after="0" w:line="240" w:lineRule="auto"/>
        <w:rPr>
          <w:sz w:val="24"/>
          <w:szCs w:val="24"/>
        </w:rPr>
      </w:pPr>
      <w:r w:rsidDel="00000000" w:rsidR="00000000" w:rsidRPr="00000000">
        <w:rPr>
          <w:rtl w:val="0"/>
        </w:rPr>
      </w:r>
    </w:p>
    <w:p w:rsidR="00000000" w:rsidDel="00000000" w:rsidP="00000000" w:rsidRDefault="00000000" w:rsidRPr="00000000" w14:paraId="00000405">
      <w:pPr>
        <w:spacing w:after="0" w:line="240" w:lineRule="auto"/>
        <w:ind w:left="-90" w:firstLine="0"/>
        <w:jc w:val="center"/>
        <w:rPr>
          <w:b w:val="1"/>
          <w:color w:val="000000"/>
          <w:sz w:val="24"/>
          <w:szCs w:val="24"/>
        </w:rPr>
      </w:pPr>
      <w:r w:rsidDel="00000000" w:rsidR="00000000" w:rsidRPr="00000000">
        <w:rPr>
          <w:b w:val="1"/>
          <w:color w:val="000000"/>
          <w:sz w:val="24"/>
          <w:szCs w:val="24"/>
          <w:rtl w:val="0"/>
        </w:rPr>
        <w:t xml:space="preserve">Honors Electron Configurations</w:t>
      </w:r>
    </w:p>
    <w:p w:rsidR="00000000" w:rsidDel="00000000" w:rsidP="00000000" w:rsidRDefault="00000000" w:rsidRPr="00000000" w14:paraId="00000406">
      <w:pPr>
        <w:spacing w:after="0" w:line="240" w:lineRule="auto"/>
        <w:ind w:left="-90" w:firstLine="0"/>
        <w:jc w:val="center"/>
        <w:rPr>
          <w:b w:val="1"/>
          <w:sz w:val="24"/>
          <w:szCs w:val="24"/>
        </w:rPr>
      </w:pPr>
      <w:r w:rsidDel="00000000" w:rsidR="00000000" w:rsidRPr="00000000">
        <w:rPr>
          <w:rtl w:val="0"/>
        </w:rPr>
      </w:r>
    </w:p>
    <w:tbl>
      <w:tblPr>
        <w:tblStyle w:val="Table10"/>
        <w:tblW w:w="1090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7"/>
        <w:gridCol w:w="4253"/>
        <w:gridCol w:w="1507"/>
        <w:gridCol w:w="3240"/>
        <w:gridCol w:w="1301"/>
        <w:tblGridChange w:id="0">
          <w:tblGrid>
            <w:gridCol w:w="607"/>
            <w:gridCol w:w="4253"/>
            <w:gridCol w:w="1507"/>
            <w:gridCol w:w="3240"/>
            <w:gridCol w:w="1301"/>
          </w:tblGrid>
        </w:tblGridChange>
      </w:tblGrid>
      <w:tr>
        <w:trPr>
          <w:cantSplit w:val="0"/>
          <w:tblHeader w:val="0"/>
        </w:trPr>
        <w:tc>
          <w:tcPr>
            <w:shd w:fill="d9d9d9" w:val="clear"/>
          </w:tcPr>
          <w:p w:rsidR="00000000" w:rsidDel="00000000" w:rsidP="00000000" w:rsidRDefault="00000000" w:rsidRPr="00000000" w14:paraId="00000407">
            <w:pPr>
              <w:spacing w:after="0" w:line="240" w:lineRule="auto"/>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408">
            <w:pPr>
              <w:spacing w:after="0" w:line="240" w:lineRule="auto"/>
              <w:jc w:val="center"/>
              <w:rPr>
                <w:b w:val="1"/>
                <w:sz w:val="24"/>
                <w:szCs w:val="24"/>
              </w:rPr>
            </w:pPr>
            <w:r w:rsidDel="00000000" w:rsidR="00000000" w:rsidRPr="00000000">
              <w:rPr>
                <w:b w:val="1"/>
                <w:sz w:val="24"/>
                <w:szCs w:val="24"/>
                <w:rtl w:val="0"/>
              </w:rPr>
              <w:t xml:space="preserve">Full e- Configuration</w:t>
            </w:r>
          </w:p>
        </w:tc>
        <w:tc>
          <w:tcPr>
            <w:shd w:fill="d9d9d9" w:val="clear"/>
          </w:tcPr>
          <w:p w:rsidR="00000000" w:rsidDel="00000000" w:rsidP="00000000" w:rsidRDefault="00000000" w:rsidRPr="00000000" w14:paraId="00000409">
            <w:pPr>
              <w:spacing w:after="0" w:line="240" w:lineRule="auto"/>
              <w:jc w:val="center"/>
              <w:rPr>
                <w:b w:val="1"/>
                <w:sz w:val="24"/>
                <w:szCs w:val="24"/>
              </w:rPr>
            </w:pPr>
            <w:r w:rsidDel="00000000" w:rsidR="00000000" w:rsidRPr="00000000">
              <w:rPr>
                <w:b w:val="1"/>
                <w:sz w:val="24"/>
                <w:szCs w:val="24"/>
                <w:rtl w:val="0"/>
              </w:rPr>
              <w:t xml:space="preserve">Valence e-</w:t>
            </w:r>
          </w:p>
        </w:tc>
        <w:tc>
          <w:tcPr>
            <w:shd w:fill="d9d9d9" w:val="clear"/>
          </w:tcPr>
          <w:p w:rsidR="00000000" w:rsidDel="00000000" w:rsidP="00000000" w:rsidRDefault="00000000" w:rsidRPr="00000000" w14:paraId="0000040A">
            <w:pPr>
              <w:spacing w:after="0" w:line="240" w:lineRule="auto"/>
              <w:jc w:val="center"/>
              <w:rPr>
                <w:b w:val="1"/>
                <w:sz w:val="24"/>
                <w:szCs w:val="24"/>
              </w:rPr>
            </w:pPr>
            <w:r w:rsidDel="00000000" w:rsidR="00000000" w:rsidRPr="00000000">
              <w:rPr>
                <w:b w:val="1"/>
                <w:sz w:val="24"/>
                <w:szCs w:val="24"/>
                <w:rtl w:val="0"/>
              </w:rPr>
              <w:t xml:space="preserve">Valence orbital notation</w:t>
            </w:r>
          </w:p>
        </w:tc>
        <w:tc>
          <w:tcPr>
            <w:shd w:fill="d9d9d9" w:val="clear"/>
          </w:tcPr>
          <w:p w:rsidR="00000000" w:rsidDel="00000000" w:rsidP="00000000" w:rsidRDefault="00000000" w:rsidRPr="00000000" w14:paraId="0000040B">
            <w:pPr>
              <w:spacing w:after="0" w:line="240" w:lineRule="auto"/>
              <w:jc w:val="center"/>
              <w:rPr>
                <w:b w:val="1"/>
                <w:sz w:val="24"/>
                <w:szCs w:val="24"/>
              </w:rPr>
            </w:pPr>
            <w:r w:rsidDel="00000000" w:rsidR="00000000" w:rsidRPr="00000000">
              <w:rPr>
                <w:b w:val="1"/>
                <w:sz w:val="24"/>
                <w:szCs w:val="24"/>
                <w:rtl w:val="0"/>
              </w:rPr>
              <w:t xml:space="preserve">Lewis Diagram</w:t>
            </w:r>
          </w:p>
        </w:tc>
      </w:tr>
      <w:tr>
        <w:trPr>
          <w:cantSplit w:val="0"/>
          <w:tblHeader w:val="0"/>
        </w:trPr>
        <w:tc>
          <w:tcPr>
            <w:shd w:fill="auto" w:val="clear"/>
          </w:tcPr>
          <w:p w:rsidR="00000000" w:rsidDel="00000000" w:rsidP="00000000" w:rsidRDefault="00000000" w:rsidRPr="00000000" w14:paraId="0000040C">
            <w:pPr>
              <w:spacing w:after="0" w:line="360" w:lineRule="auto"/>
              <w:jc w:val="center"/>
              <w:rPr>
                <w:b w:val="1"/>
                <w:sz w:val="24"/>
                <w:szCs w:val="24"/>
              </w:rPr>
            </w:pPr>
            <w:r w:rsidDel="00000000" w:rsidR="00000000" w:rsidRPr="00000000">
              <w:rPr>
                <w:b w:val="1"/>
                <w:sz w:val="24"/>
                <w:szCs w:val="24"/>
                <w:rtl w:val="0"/>
              </w:rPr>
              <w:t xml:space="preserve">H</w:t>
            </w:r>
          </w:p>
        </w:tc>
        <w:tc>
          <w:tcPr>
            <w:shd w:fill="auto" w:val="clear"/>
          </w:tcPr>
          <w:p w:rsidR="00000000" w:rsidDel="00000000" w:rsidP="00000000" w:rsidRDefault="00000000" w:rsidRPr="00000000" w14:paraId="0000040D">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0E">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0F">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0">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11">
            <w:pPr>
              <w:spacing w:after="0" w:line="360" w:lineRule="auto"/>
              <w:jc w:val="center"/>
              <w:rPr>
                <w:b w:val="1"/>
                <w:sz w:val="24"/>
                <w:szCs w:val="24"/>
              </w:rPr>
            </w:pPr>
            <w:r w:rsidDel="00000000" w:rsidR="00000000" w:rsidRPr="00000000">
              <w:rPr>
                <w:b w:val="1"/>
                <w:sz w:val="24"/>
                <w:szCs w:val="24"/>
                <w:rtl w:val="0"/>
              </w:rPr>
              <w:t xml:space="preserve">He</w:t>
            </w:r>
          </w:p>
        </w:tc>
        <w:tc>
          <w:tcPr>
            <w:shd w:fill="auto" w:val="clear"/>
          </w:tcPr>
          <w:p w:rsidR="00000000" w:rsidDel="00000000" w:rsidP="00000000" w:rsidRDefault="00000000" w:rsidRPr="00000000" w14:paraId="00000412">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3">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4">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5">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16">
            <w:pPr>
              <w:spacing w:after="0" w:line="360" w:lineRule="auto"/>
              <w:jc w:val="center"/>
              <w:rPr>
                <w:b w:val="1"/>
                <w:sz w:val="24"/>
                <w:szCs w:val="24"/>
              </w:rPr>
            </w:pPr>
            <w:r w:rsidDel="00000000" w:rsidR="00000000" w:rsidRPr="00000000">
              <w:rPr>
                <w:b w:val="1"/>
                <w:sz w:val="24"/>
                <w:szCs w:val="24"/>
                <w:rtl w:val="0"/>
              </w:rPr>
              <w:t xml:space="preserve">Li</w:t>
            </w:r>
          </w:p>
        </w:tc>
        <w:tc>
          <w:tcPr>
            <w:shd w:fill="auto" w:val="clear"/>
          </w:tcPr>
          <w:p w:rsidR="00000000" w:rsidDel="00000000" w:rsidP="00000000" w:rsidRDefault="00000000" w:rsidRPr="00000000" w14:paraId="00000417">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8">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9">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A">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1B">
            <w:pPr>
              <w:spacing w:after="0" w:line="360" w:lineRule="auto"/>
              <w:jc w:val="center"/>
              <w:rPr>
                <w:b w:val="1"/>
                <w:sz w:val="24"/>
                <w:szCs w:val="24"/>
              </w:rPr>
            </w:pPr>
            <w:r w:rsidDel="00000000" w:rsidR="00000000" w:rsidRPr="00000000">
              <w:rPr>
                <w:b w:val="1"/>
                <w:sz w:val="24"/>
                <w:szCs w:val="24"/>
                <w:rtl w:val="0"/>
              </w:rPr>
              <w:t xml:space="preserve">Be</w:t>
            </w:r>
          </w:p>
        </w:tc>
        <w:tc>
          <w:tcPr>
            <w:shd w:fill="auto" w:val="clear"/>
          </w:tcPr>
          <w:p w:rsidR="00000000" w:rsidDel="00000000" w:rsidP="00000000" w:rsidRDefault="00000000" w:rsidRPr="00000000" w14:paraId="0000041C">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D">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E">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1F">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0">
            <w:pPr>
              <w:spacing w:after="0" w:line="360" w:lineRule="auto"/>
              <w:jc w:val="center"/>
              <w:rPr>
                <w:b w:val="1"/>
                <w:sz w:val="24"/>
                <w:szCs w:val="24"/>
              </w:rPr>
            </w:pPr>
            <w:r w:rsidDel="00000000" w:rsidR="00000000" w:rsidRPr="00000000">
              <w:rPr>
                <w:b w:val="1"/>
                <w:sz w:val="24"/>
                <w:szCs w:val="24"/>
                <w:rtl w:val="0"/>
              </w:rPr>
              <w:t xml:space="preserve">B</w:t>
            </w:r>
          </w:p>
        </w:tc>
        <w:tc>
          <w:tcPr>
            <w:shd w:fill="auto" w:val="clear"/>
          </w:tcPr>
          <w:p w:rsidR="00000000" w:rsidDel="00000000" w:rsidP="00000000" w:rsidRDefault="00000000" w:rsidRPr="00000000" w14:paraId="00000421">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2">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3">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4">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5">
            <w:pPr>
              <w:spacing w:after="0" w:line="360" w:lineRule="auto"/>
              <w:jc w:val="center"/>
              <w:rPr>
                <w:b w:val="1"/>
                <w:sz w:val="24"/>
                <w:szCs w:val="24"/>
              </w:rPr>
            </w:pPr>
            <w:r w:rsidDel="00000000" w:rsidR="00000000" w:rsidRPr="00000000">
              <w:rPr>
                <w:b w:val="1"/>
                <w:sz w:val="24"/>
                <w:szCs w:val="24"/>
                <w:rtl w:val="0"/>
              </w:rPr>
              <w:t xml:space="preserve">C</w:t>
            </w:r>
          </w:p>
        </w:tc>
        <w:tc>
          <w:tcPr>
            <w:shd w:fill="auto" w:val="clear"/>
          </w:tcPr>
          <w:p w:rsidR="00000000" w:rsidDel="00000000" w:rsidP="00000000" w:rsidRDefault="00000000" w:rsidRPr="00000000" w14:paraId="00000426">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7">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8">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9">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A">
            <w:pPr>
              <w:spacing w:after="0" w:line="360" w:lineRule="auto"/>
              <w:jc w:val="center"/>
              <w:rPr>
                <w:b w:val="1"/>
                <w:sz w:val="24"/>
                <w:szCs w:val="24"/>
              </w:rPr>
            </w:pPr>
            <w:r w:rsidDel="00000000" w:rsidR="00000000" w:rsidRPr="00000000">
              <w:rPr>
                <w:b w:val="1"/>
                <w:sz w:val="24"/>
                <w:szCs w:val="24"/>
                <w:rtl w:val="0"/>
              </w:rPr>
              <w:t xml:space="preserve">N</w:t>
            </w:r>
          </w:p>
        </w:tc>
        <w:tc>
          <w:tcPr>
            <w:shd w:fill="auto" w:val="clear"/>
          </w:tcPr>
          <w:p w:rsidR="00000000" w:rsidDel="00000000" w:rsidP="00000000" w:rsidRDefault="00000000" w:rsidRPr="00000000" w14:paraId="0000042B">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C">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D">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2E">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F">
            <w:pPr>
              <w:spacing w:after="0" w:line="360" w:lineRule="auto"/>
              <w:jc w:val="center"/>
              <w:rPr>
                <w:b w:val="1"/>
                <w:sz w:val="24"/>
                <w:szCs w:val="24"/>
              </w:rPr>
            </w:pPr>
            <w:r w:rsidDel="00000000" w:rsidR="00000000" w:rsidRPr="00000000">
              <w:rPr>
                <w:b w:val="1"/>
                <w:sz w:val="24"/>
                <w:szCs w:val="24"/>
                <w:rtl w:val="0"/>
              </w:rPr>
              <w:t xml:space="preserve">O</w:t>
            </w:r>
          </w:p>
        </w:tc>
        <w:tc>
          <w:tcPr>
            <w:shd w:fill="auto" w:val="clear"/>
          </w:tcPr>
          <w:p w:rsidR="00000000" w:rsidDel="00000000" w:rsidP="00000000" w:rsidRDefault="00000000" w:rsidRPr="00000000" w14:paraId="00000430">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1">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2">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3">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34">
            <w:pPr>
              <w:spacing w:after="0" w:line="360" w:lineRule="auto"/>
              <w:jc w:val="center"/>
              <w:rPr>
                <w:b w:val="1"/>
                <w:sz w:val="24"/>
                <w:szCs w:val="24"/>
              </w:rPr>
            </w:pPr>
            <w:r w:rsidDel="00000000" w:rsidR="00000000" w:rsidRPr="00000000">
              <w:rPr>
                <w:b w:val="1"/>
                <w:sz w:val="24"/>
                <w:szCs w:val="24"/>
                <w:rtl w:val="0"/>
              </w:rPr>
              <w:t xml:space="preserve">F</w:t>
            </w:r>
          </w:p>
        </w:tc>
        <w:tc>
          <w:tcPr>
            <w:shd w:fill="auto" w:val="clear"/>
          </w:tcPr>
          <w:p w:rsidR="00000000" w:rsidDel="00000000" w:rsidP="00000000" w:rsidRDefault="00000000" w:rsidRPr="00000000" w14:paraId="00000435">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6">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7">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8">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39">
            <w:pPr>
              <w:spacing w:after="0" w:line="360" w:lineRule="auto"/>
              <w:jc w:val="center"/>
              <w:rPr>
                <w:b w:val="1"/>
                <w:sz w:val="24"/>
                <w:szCs w:val="24"/>
              </w:rPr>
            </w:pPr>
            <w:r w:rsidDel="00000000" w:rsidR="00000000" w:rsidRPr="00000000">
              <w:rPr>
                <w:b w:val="1"/>
                <w:sz w:val="24"/>
                <w:szCs w:val="24"/>
                <w:rtl w:val="0"/>
              </w:rPr>
              <w:t xml:space="preserve">Ne</w:t>
            </w:r>
          </w:p>
        </w:tc>
        <w:tc>
          <w:tcPr>
            <w:shd w:fill="auto" w:val="clear"/>
          </w:tcPr>
          <w:p w:rsidR="00000000" w:rsidDel="00000000" w:rsidP="00000000" w:rsidRDefault="00000000" w:rsidRPr="00000000" w14:paraId="0000043A">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B">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C">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3D">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3E">
            <w:pPr>
              <w:spacing w:after="0" w:line="360" w:lineRule="auto"/>
              <w:jc w:val="center"/>
              <w:rPr>
                <w:b w:val="1"/>
                <w:sz w:val="24"/>
                <w:szCs w:val="24"/>
              </w:rPr>
            </w:pPr>
            <w:r w:rsidDel="00000000" w:rsidR="00000000" w:rsidRPr="00000000">
              <w:rPr>
                <w:b w:val="1"/>
                <w:sz w:val="24"/>
                <w:szCs w:val="24"/>
                <w:rtl w:val="0"/>
              </w:rPr>
              <w:t xml:space="preserve">Mg</w:t>
            </w:r>
          </w:p>
        </w:tc>
        <w:tc>
          <w:tcPr>
            <w:shd w:fill="auto" w:val="clear"/>
          </w:tcPr>
          <w:p w:rsidR="00000000" w:rsidDel="00000000" w:rsidP="00000000" w:rsidRDefault="00000000" w:rsidRPr="00000000" w14:paraId="0000043F">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0">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1">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2">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43">
            <w:pPr>
              <w:spacing w:after="0" w:line="360" w:lineRule="auto"/>
              <w:jc w:val="center"/>
              <w:rPr>
                <w:b w:val="1"/>
                <w:sz w:val="24"/>
                <w:szCs w:val="24"/>
              </w:rPr>
            </w:pPr>
            <w:r w:rsidDel="00000000" w:rsidR="00000000" w:rsidRPr="00000000">
              <w:rPr>
                <w:b w:val="1"/>
                <w:sz w:val="24"/>
                <w:szCs w:val="24"/>
                <w:rtl w:val="0"/>
              </w:rPr>
              <w:t xml:space="preserve">Si</w:t>
            </w:r>
          </w:p>
        </w:tc>
        <w:tc>
          <w:tcPr>
            <w:shd w:fill="auto" w:val="clear"/>
          </w:tcPr>
          <w:p w:rsidR="00000000" w:rsidDel="00000000" w:rsidP="00000000" w:rsidRDefault="00000000" w:rsidRPr="00000000" w14:paraId="00000444">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5">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6">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7">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48">
            <w:pPr>
              <w:spacing w:after="0" w:line="360" w:lineRule="auto"/>
              <w:jc w:val="center"/>
              <w:rPr>
                <w:b w:val="1"/>
                <w:sz w:val="24"/>
                <w:szCs w:val="24"/>
              </w:rPr>
            </w:pPr>
            <w:r w:rsidDel="00000000" w:rsidR="00000000" w:rsidRPr="00000000">
              <w:rPr>
                <w:b w:val="1"/>
                <w:sz w:val="24"/>
                <w:szCs w:val="24"/>
                <w:rtl w:val="0"/>
              </w:rPr>
              <w:t xml:space="preserve">S</w:t>
            </w:r>
          </w:p>
        </w:tc>
        <w:tc>
          <w:tcPr>
            <w:shd w:fill="auto" w:val="clear"/>
          </w:tcPr>
          <w:p w:rsidR="00000000" w:rsidDel="00000000" w:rsidP="00000000" w:rsidRDefault="00000000" w:rsidRPr="00000000" w14:paraId="00000449">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A">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B">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C">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4D">
            <w:pPr>
              <w:spacing w:after="0" w:line="360" w:lineRule="auto"/>
              <w:jc w:val="center"/>
              <w:rPr>
                <w:b w:val="1"/>
                <w:sz w:val="24"/>
                <w:szCs w:val="24"/>
              </w:rPr>
            </w:pPr>
            <w:r w:rsidDel="00000000" w:rsidR="00000000" w:rsidRPr="00000000">
              <w:rPr>
                <w:b w:val="1"/>
                <w:sz w:val="24"/>
                <w:szCs w:val="24"/>
                <w:rtl w:val="0"/>
              </w:rPr>
              <w:t xml:space="preserve">Ar</w:t>
            </w:r>
          </w:p>
        </w:tc>
        <w:tc>
          <w:tcPr>
            <w:shd w:fill="auto" w:val="clear"/>
          </w:tcPr>
          <w:p w:rsidR="00000000" w:rsidDel="00000000" w:rsidP="00000000" w:rsidRDefault="00000000" w:rsidRPr="00000000" w14:paraId="0000044E">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4F">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0">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1">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52">
            <w:pPr>
              <w:spacing w:after="0" w:line="360" w:lineRule="auto"/>
              <w:jc w:val="center"/>
              <w:rPr>
                <w:b w:val="1"/>
                <w:sz w:val="24"/>
                <w:szCs w:val="24"/>
              </w:rPr>
            </w:pPr>
            <w:r w:rsidDel="00000000" w:rsidR="00000000" w:rsidRPr="00000000">
              <w:rPr>
                <w:b w:val="1"/>
                <w:sz w:val="24"/>
                <w:szCs w:val="24"/>
                <w:rtl w:val="0"/>
              </w:rPr>
              <w:t xml:space="preserve">K</w:t>
            </w:r>
          </w:p>
        </w:tc>
        <w:tc>
          <w:tcPr>
            <w:shd w:fill="auto" w:val="clear"/>
          </w:tcPr>
          <w:p w:rsidR="00000000" w:rsidDel="00000000" w:rsidP="00000000" w:rsidRDefault="00000000" w:rsidRPr="00000000" w14:paraId="00000453">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4">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5">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6">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57">
            <w:pPr>
              <w:spacing w:after="0" w:line="360" w:lineRule="auto"/>
              <w:jc w:val="center"/>
              <w:rPr>
                <w:b w:val="1"/>
                <w:sz w:val="24"/>
                <w:szCs w:val="24"/>
              </w:rPr>
            </w:pPr>
            <w:r w:rsidDel="00000000" w:rsidR="00000000" w:rsidRPr="00000000">
              <w:rPr>
                <w:b w:val="1"/>
                <w:sz w:val="24"/>
                <w:szCs w:val="24"/>
                <w:rtl w:val="0"/>
              </w:rPr>
              <w:t xml:space="preserve">Fe</w:t>
            </w:r>
          </w:p>
        </w:tc>
        <w:tc>
          <w:tcPr>
            <w:shd w:fill="auto" w:val="clear"/>
          </w:tcPr>
          <w:p w:rsidR="00000000" w:rsidDel="00000000" w:rsidP="00000000" w:rsidRDefault="00000000" w:rsidRPr="00000000" w14:paraId="00000458">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9">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A">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B">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5C">
            <w:pPr>
              <w:spacing w:after="0" w:line="360" w:lineRule="auto"/>
              <w:jc w:val="center"/>
              <w:rPr>
                <w:b w:val="1"/>
                <w:sz w:val="24"/>
                <w:szCs w:val="24"/>
              </w:rPr>
            </w:pPr>
            <w:r w:rsidDel="00000000" w:rsidR="00000000" w:rsidRPr="00000000">
              <w:rPr>
                <w:b w:val="1"/>
                <w:sz w:val="24"/>
                <w:szCs w:val="24"/>
                <w:rtl w:val="0"/>
              </w:rPr>
              <w:t xml:space="preserve">Zn</w:t>
            </w:r>
          </w:p>
        </w:tc>
        <w:tc>
          <w:tcPr>
            <w:shd w:fill="auto" w:val="clear"/>
          </w:tcPr>
          <w:p w:rsidR="00000000" w:rsidDel="00000000" w:rsidP="00000000" w:rsidRDefault="00000000" w:rsidRPr="00000000" w14:paraId="0000045D">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E">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5F">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0">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61">
            <w:pPr>
              <w:spacing w:after="0" w:line="360" w:lineRule="auto"/>
              <w:jc w:val="center"/>
              <w:rPr>
                <w:b w:val="1"/>
                <w:sz w:val="24"/>
                <w:szCs w:val="24"/>
              </w:rPr>
            </w:pPr>
            <w:r w:rsidDel="00000000" w:rsidR="00000000" w:rsidRPr="00000000">
              <w:rPr>
                <w:b w:val="1"/>
                <w:sz w:val="24"/>
                <w:szCs w:val="24"/>
                <w:rtl w:val="0"/>
              </w:rPr>
              <w:t xml:space="preserve">As</w:t>
            </w:r>
          </w:p>
        </w:tc>
        <w:tc>
          <w:tcPr>
            <w:shd w:fill="auto" w:val="clear"/>
          </w:tcPr>
          <w:p w:rsidR="00000000" w:rsidDel="00000000" w:rsidP="00000000" w:rsidRDefault="00000000" w:rsidRPr="00000000" w14:paraId="00000462">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3">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4">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5">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66">
            <w:pPr>
              <w:spacing w:after="0" w:line="360" w:lineRule="auto"/>
              <w:jc w:val="center"/>
              <w:rPr>
                <w:b w:val="1"/>
                <w:sz w:val="24"/>
                <w:szCs w:val="24"/>
              </w:rPr>
            </w:pPr>
            <w:r w:rsidDel="00000000" w:rsidR="00000000" w:rsidRPr="00000000">
              <w:rPr>
                <w:b w:val="1"/>
                <w:sz w:val="24"/>
                <w:szCs w:val="24"/>
                <w:rtl w:val="0"/>
              </w:rPr>
              <w:t xml:space="preserve">Br</w:t>
            </w:r>
          </w:p>
        </w:tc>
        <w:tc>
          <w:tcPr>
            <w:shd w:fill="auto" w:val="clear"/>
          </w:tcPr>
          <w:p w:rsidR="00000000" w:rsidDel="00000000" w:rsidP="00000000" w:rsidRDefault="00000000" w:rsidRPr="00000000" w14:paraId="00000467">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8">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9">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A">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6B">
            <w:pPr>
              <w:spacing w:after="0" w:line="360" w:lineRule="auto"/>
              <w:jc w:val="center"/>
              <w:rPr>
                <w:b w:val="1"/>
                <w:sz w:val="24"/>
                <w:szCs w:val="24"/>
              </w:rPr>
            </w:pPr>
            <w:r w:rsidDel="00000000" w:rsidR="00000000" w:rsidRPr="00000000">
              <w:rPr>
                <w:b w:val="1"/>
                <w:sz w:val="24"/>
                <w:szCs w:val="24"/>
                <w:rtl w:val="0"/>
              </w:rPr>
              <w:t xml:space="preserve">Sr</w:t>
            </w:r>
          </w:p>
        </w:tc>
        <w:tc>
          <w:tcPr>
            <w:shd w:fill="auto" w:val="clear"/>
          </w:tcPr>
          <w:p w:rsidR="00000000" w:rsidDel="00000000" w:rsidP="00000000" w:rsidRDefault="00000000" w:rsidRPr="00000000" w14:paraId="0000046C">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D">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E">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6F">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70">
            <w:pPr>
              <w:spacing w:after="0" w:line="360" w:lineRule="auto"/>
              <w:jc w:val="center"/>
              <w:rPr>
                <w:b w:val="1"/>
                <w:sz w:val="24"/>
                <w:szCs w:val="24"/>
              </w:rPr>
            </w:pPr>
            <w:r w:rsidDel="00000000" w:rsidR="00000000" w:rsidRPr="00000000">
              <w:rPr>
                <w:b w:val="1"/>
                <w:sz w:val="24"/>
                <w:szCs w:val="24"/>
                <w:rtl w:val="0"/>
              </w:rPr>
              <w:t xml:space="preserve">Zr</w:t>
            </w:r>
          </w:p>
        </w:tc>
        <w:tc>
          <w:tcPr>
            <w:shd w:fill="auto" w:val="clear"/>
          </w:tcPr>
          <w:p w:rsidR="00000000" w:rsidDel="00000000" w:rsidP="00000000" w:rsidRDefault="00000000" w:rsidRPr="00000000" w14:paraId="00000471">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2">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3">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4">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75">
            <w:pPr>
              <w:spacing w:after="0" w:line="360" w:lineRule="auto"/>
              <w:jc w:val="center"/>
              <w:rPr>
                <w:b w:val="1"/>
                <w:sz w:val="24"/>
                <w:szCs w:val="24"/>
              </w:rPr>
            </w:pPr>
            <w:r w:rsidDel="00000000" w:rsidR="00000000" w:rsidRPr="00000000">
              <w:rPr>
                <w:b w:val="1"/>
                <w:sz w:val="24"/>
                <w:szCs w:val="24"/>
                <w:rtl w:val="0"/>
              </w:rPr>
              <w:t xml:space="preserve">Te</w:t>
            </w:r>
          </w:p>
        </w:tc>
        <w:tc>
          <w:tcPr>
            <w:shd w:fill="auto" w:val="clear"/>
          </w:tcPr>
          <w:p w:rsidR="00000000" w:rsidDel="00000000" w:rsidP="00000000" w:rsidRDefault="00000000" w:rsidRPr="00000000" w14:paraId="00000476">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7">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8">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9">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7A">
            <w:pPr>
              <w:spacing w:after="0" w:line="360" w:lineRule="auto"/>
              <w:jc w:val="center"/>
              <w:rPr>
                <w:b w:val="1"/>
                <w:sz w:val="24"/>
                <w:szCs w:val="24"/>
              </w:rPr>
            </w:pPr>
            <w:r w:rsidDel="00000000" w:rsidR="00000000" w:rsidRPr="00000000">
              <w:rPr>
                <w:b w:val="1"/>
                <w:sz w:val="24"/>
                <w:szCs w:val="24"/>
                <w:rtl w:val="0"/>
              </w:rPr>
              <w:t xml:space="preserve">Xe</w:t>
            </w:r>
          </w:p>
        </w:tc>
        <w:tc>
          <w:tcPr>
            <w:shd w:fill="auto" w:val="clear"/>
          </w:tcPr>
          <w:p w:rsidR="00000000" w:rsidDel="00000000" w:rsidP="00000000" w:rsidRDefault="00000000" w:rsidRPr="00000000" w14:paraId="0000047B">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C">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D">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7E">
            <w:pPr>
              <w:spacing w:after="0" w:line="360" w:lineRule="auto"/>
              <w:jc w:val="center"/>
              <w:rPr>
                <w:b w:val="1"/>
                <w:sz w:val="24"/>
                <w:szCs w:val="24"/>
              </w:rPr>
            </w:pPr>
            <w:r w:rsidDel="00000000" w:rsidR="00000000" w:rsidRPr="00000000">
              <w:rPr>
                <w:rtl w:val="0"/>
              </w:rPr>
            </w:r>
          </w:p>
        </w:tc>
      </w:tr>
    </w:tbl>
    <w:p w:rsidR="00000000" w:rsidDel="00000000" w:rsidP="00000000" w:rsidRDefault="00000000" w:rsidRPr="00000000" w14:paraId="0000047F">
      <w:pPr>
        <w:spacing w:after="0" w:line="240" w:lineRule="auto"/>
        <w:rPr>
          <w:sz w:val="24"/>
          <w:szCs w:val="24"/>
        </w:rPr>
      </w:pPr>
      <w:r w:rsidDel="00000000" w:rsidR="00000000" w:rsidRPr="00000000">
        <w:rPr>
          <w:rtl w:val="0"/>
        </w:rPr>
      </w:r>
    </w:p>
    <w:p w:rsidR="00000000" w:rsidDel="00000000" w:rsidP="00000000" w:rsidRDefault="00000000" w:rsidRPr="00000000" w14:paraId="00000480">
      <w:pPr>
        <w:spacing w:after="0"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81">
      <w:pPr>
        <w:spacing w:after="0" w:line="240" w:lineRule="auto"/>
        <w:ind w:left="-90" w:firstLine="0"/>
        <w:jc w:val="center"/>
        <w:rPr>
          <w:b w:val="1"/>
          <w:color w:val="000000"/>
          <w:sz w:val="24"/>
          <w:szCs w:val="24"/>
        </w:rPr>
      </w:pPr>
      <w:r w:rsidDel="00000000" w:rsidR="00000000" w:rsidRPr="00000000">
        <w:rPr>
          <w:b w:val="1"/>
          <w:color w:val="000000"/>
          <w:sz w:val="24"/>
          <w:szCs w:val="24"/>
          <w:rtl w:val="0"/>
        </w:rPr>
        <w:t xml:space="preserve">Honors Ion Configurations and Practice</w:t>
      </w:r>
    </w:p>
    <w:p w:rsidR="00000000" w:rsidDel="00000000" w:rsidP="00000000" w:rsidRDefault="00000000" w:rsidRPr="00000000" w14:paraId="00000482">
      <w:pPr>
        <w:spacing w:after="0" w:line="240" w:lineRule="auto"/>
        <w:ind w:left="-90" w:firstLine="0"/>
        <w:jc w:val="center"/>
        <w:rPr>
          <w:b w:val="1"/>
          <w:sz w:val="24"/>
          <w:szCs w:val="24"/>
        </w:rPr>
      </w:pPr>
      <w:r w:rsidDel="00000000" w:rsidR="00000000" w:rsidRPr="00000000">
        <w:rPr>
          <w:rtl w:val="0"/>
        </w:rPr>
      </w:r>
    </w:p>
    <w:tbl>
      <w:tblPr>
        <w:tblStyle w:val="Table11"/>
        <w:tblW w:w="1090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7"/>
        <w:gridCol w:w="3893"/>
        <w:gridCol w:w="1170"/>
        <w:gridCol w:w="3577"/>
        <w:gridCol w:w="1301"/>
        <w:tblGridChange w:id="0">
          <w:tblGrid>
            <w:gridCol w:w="967"/>
            <w:gridCol w:w="3893"/>
            <w:gridCol w:w="1170"/>
            <w:gridCol w:w="3577"/>
            <w:gridCol w:w="1301"/>
          </w:tblGrid>
        </w:tblGridChange>
      </w:tblGrid>
      <w:tr>
        <w:trPr>
          <w:cantSplit w:val="0"/>
          <w:tblHeader w:val="0"/>
        </w:trPr>
        <w:tc>
          <w:tcPr>
            <w:shd w:fill="d9d9d9" w:val="clear"/>
          </w:tcPr>
          <w:p w:rsidR="00000000" w:rsidDel="00000000" w:rsidP="00000000" w:rsidRDefault="00000000" w:rsidRPr="00000000" w14:paraId="00000483">
            <w:pPr>
              <w:spacing w:after="0" w:line="240" w:lineRule="auto"/>
              <w:jc w:val="center"/>
              <w:rPr>
                <w:b w:val="1"/>
                <w:sz w:val="24"/>
                <w:szCs w:val="24"/>
              </w:rPr>
            </w:pPr>
            <w:r w:rsidDel="00000000" w:rsidR="00000000" w:rsidRPr="00000000">
              <w:rPr>
                <w:rtl w:val="0"/>
              </w:rPr>
            </w:r>
          </w:p>
        </w:tc>
        <w:tc>
          <w:tcPr>
            <w:shd w:fill="d9d9d9" w:val="clear"/>
          </w:tcPr>
          <w:p w:rsidR="00000000" w:rsidDel="00000000" w:rsidP="00000000" w:rsidRDefault="00000000" w:rsidRPr="00000000" w14:paraId="00000484">
            <w:pPr>
              <w:spacing w:after="0" w:line="240" w:lineRule="auto"/>
              <w:jc w:val="center"/>
              <w:rPr>
                <w:b w:val="1"/>
                <w:sz w:val="24"/>
                <w:szCs w:val="24"/>
              </w:rPr>
            </w:pPr>
            <w:r w:rsidDel="00000000" w:rsidR="00000000" w:rsidRPr="00000000">
              <w:rPr>
                <w:b w:val="1"/>
                <w:sz w:val="24"/>
                <w:szCs w:val="24"/>
                <w:rtl w:val="0"/>
              </w:rPr>
              <w:t xml:space="preserve">Atom’s e- Configuration</w:t>
            </w:r>
          </w:p>
          <w:p w:rsidR="00000000" w:rsidDel="00000000" w:rsidP="00000000" w:rsidRDefault="00000000" w:rsidRPr="00000000" w14:paraId="00000485">
            <w:pPr>
              <w:spacing w:after="0" w:line="240" w:lineRule="auto"/>
              <w:jc w:val="center"/>
              <w:rPr>
                <w:b w:val="1"/>
                <w:sz w:val="24"/>
                <w:szCs w:val="24"/>
              </w:rPr>
            </w:pPr>
            <w:r w:rsidDel="00000000" w:rsidR="00000000" w:rsidRPr="00000000">
              <w:rPr>
                <w:b w:val="1"/>
                <w:sz w:val="24"/>
                <w:szCs w:val="24"/>
                <w:rtl w:val="0"/>
              </w:rPr>
              <w:t xml:space="preserve">(Noble Gases Short Cut Allowed)</w:t>
            </w:r>
          </w:p>
        </w:tc>
        <w:tc>
          <w:tcPr>
            <w:shd w:fill="d9d9d9" w:val="clear"/>
          </w:tcPr>
          <w:p w:rsidR="00000000" w:rsidDel="00000000" w:rsidP="00000000" w:rsidRDefault="00000000" w:rsidRPr="00000000" w14:paraId="00000486">
            <w:pPr>
              <w:spacing w:after="0" w:line="240" w:lineRule="auto"/>
              <w:jc w:val="center"/>
              <w:rPr>
                <w:b w:val="1"/>
                <w:sz w:val="24"/>
                <w:szCs w:val="24"/>
              </w:rPr>
            </w:pPr>
            <w:r w:rsidDel="00000000" w:rsidR="00000000" w:rsidRPr="00000000">
              <w:rPr>
                <w:b w:val="1"/>
                <w:sz w:val="24"/>
                <w:szCs w:val="24"/>
                <w:rtl w:val="0"/>
              </w:rPr>
              <w:t xml:space="preserve">Valence e-</w:t>
            </w:r>
          </w:p>
        </w:tc>
        <w:tc>
          <w:tcPr>
            <w:shd w:fill="d9d9d9" w:val="clear"/>
          </w:tcPr>
          <w:p w:rsidR="00000000" w:rsidDel="00000000" w:rsidP="00000000" w:rsidRDefault="00000000" w:rsidRPr="00000000" w14:paraId="00000487">
            <w:pPr>
              <w:spacing w:after="0" w:line="240" w:lineRule="auto"/>
              <w:jc w:val="center"/>
              <w:rPr>
                <w:b w:val="1"/>
                <w:sz w:val="24"/>
                <w:szCs w:val="24"/>
              </w:rPr>
            </w:pPr>
            <w:r w:rsidDel="00000000" w:rsidR="00000000" w:rsidRPr="00000000">
              <w:rPr>
                <w:b w:val="1"/>
                <w:sz w:val="24"/>
                <w:szCs w:val="24"/>
                <w:rtl w:val="0"/>
              </w:rPr>
              <w:t xml:space="preserve">Ion’s e- Configuration</w:t>
            </w:r>
          </w:p>
          <w:p w:rsidR="00000000" w:rsidDel="00000000" w:rsidP="00000000" w:rsidRDefault="00000000" w:rsidRPr="00000000" w14:paraId="00000488">
            <w:pPr>
              <w:spacing w:after="0" w:line="240" w:lineRule="auto"/>
              <w:jc w:val="center"/>
              <w:rPr>
                <w:b w:val="1"/>
                <w:sz w:val="24"/>
                <w:szCs w:val="24"/>
              </w:rPr>
            </w:pPr>
            <w:r w:rsidDel="00000000" w:rsidR="00000000" w:rsidRPr="00000000">
              <w:rPr>
                <w:b w:val="1"/>
                <w:sz w:val="24"/>
                <w:szCs w:val="24"/>
                <w:rtl w:val="0"/>
              </w:rPr>
              <w:t xml:space="preserve">(Noble Gases Short Cut Allowed)</w:t>
            </w:r>
          </w:p>
        </w:tc>
        <w:tc>
          <w:tcPr>
            <w:shd w:fill="d9d9d9" w:val="clear"/>
          </w:tcPr>
          <w:p w:rsidR="00000000" w:rsidDel="00000000" w:rsidP="00000000" w:rsidRDefault="00000000" w:rsidRPr="00000000" w14:paraId="00000489">
            <w:pPr>
              <w:spacing w:after="0" w:line="240" w:lineRule="auto"/>
              <w:jc w:val="center"/>
              <w:rPr>
                <w:b w:val="1"/>
                <w:sz w:val="24"/>
                <w:szCs w:val="24"/>
              </w:rPr>
            </w:pPr>
            <w:r w:rsidDel="00000000" w:rsidR="00000000" w:rsidRPr="00000000">
              <w:rPr>
                <w:b w:val="1"/>
                <w:sz w:val="24"/>
                <w:szCs w:val="24"/>
                <w:rtl w:val="0"/>
              </w:rPr>
              <w:t xml:space="preserve">Ion’s Lewis Diagram</w:t>
            </w:r>
          </w:p>
        </w:tc>
      </w:tr>
      <w:tr>
        <w:trPr>
          <w:cantSplit w:val="0"/>
          <w:tblHeader w:val="0"/>
        </w:trPr>
        <w:tc>
          <w:tcPr>
            <w:shd w:fill="auto" w:val="clear"/>
          </w:tcPr>
          <w:p w:rsidR="00000000" w:rsidDel="00000000" w:rsidP="00000000" w:rsidRDefault="00000000" w:rsidRPr="00000000" w14:paraId="0000048A">
            <w:pPr>
              <w:spacing w:after="0" w:line="360" w:lineRule="auto"/>
              <w:jc w:val="center"/>
              <w:rPr>
                <w:b w:val="1"/>
                <w:sz w:val="24"/>
                <w:szCs w:val="24"/>
              </w:rPr>
            </w:pPr>
            <w:r w:rsidDel="00000000" w:rsidR="00000000" w:rsidRPr="00000000">
              <w:rPr>
                <w:b w:val="1"/>
                <w:sz w:val="24"/>
                <w:szCs w:val="24"/>
                <w:rtl w:val="0"/>
              </w:rPr>
              <w:t xml:space="preserve">Li</w:t>
            </w:r>
            <w:r w:rsidDel="00000000" w:rsidR="00000000" w:rsidRPr="00000000">
              <w:rPr>
                <w:b w:val="1"/>
                <w:sz w:val="24"/>
                <w:szCs w:val="24"/>
                <w:vertAlign w:val="superscript"/>
                <w:rtl w:val="0"/>
              </w:rPr>
              <w:t xml:space="preserve">+</w:t>
            </w:r>
            <w:r w:rsidDel="00000000" w:rsidR="00000000" w:rsidRPr="00000000">
              <w:rPr>
                <w:rtl w:val="0"/>
              </w:rPr>
            </w:r>
          </w:p>
        </w:tc>
        <w:tc>
          <w:tcPr>
            <w:shd w:fill="auto" w:val="clear"/>
          </w:tcPr>
          <w:p w:rsidR="00000000" w:rsidDel="00000000" w:rsidP="00000000" w:rsidRDefault="00000000" w:rsidRPr="00000000" w14:paraId="0000048B">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8C">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8D">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8E">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8F">
            <w:pPr>
              <w:spacing w:after="0" w:line="360" w:lineRule="auto"/>
              <w:jc w:val="center"/>
              <w:rPr>
                <w:b w:val="1"/>
                <w:sz w:val="24"/>
                <w:szCs w:val="24"/>
              </w:rPr>
            </w:pPr>
            <w:r w:rsidDel="00000000" w:rsidR="00000000" w:rsidRPr="00000000">
              <w:rPr>
                <w:b w:val="1"/>
                <w:sz w:val="24"/>
                <w:szCs w:val="24"/>
                <w:rtl w:val="0"/>
              </w:rPr>
              <w:t xml:space="preserve">Cu</w:t>
            </w:r>
            <w:r w:rsidDel="00000000" w:rsidR="00000000" w:rsidRPr="00000000">
              <w:rPr>
                <w:b w:val="1"/>
                <w:sz w:val="24"/>
                <w:szCs w:val="24"/>
                <w:vertAlign w:val="superscript"/>
                <w:rtl w:val="0"/>
              </w:rPr>
              <w:t xml:space="preserve">+2</w:t>
            </w:r>
            <w:r w:rsidDel="00000000" w:rsidR="00000000" w:rsidRPr="00000000">
              <w:rPr>
                <w:rtl w:val="0"/>
              </w:rPr>
            </w:r>
          </w:p>
        </w:tc>
        <w:tc>
          <w:tcPr>
            <w:shd w:fill="auto" w:val="clear"/>
          </w:tcPr>
          <w:p w:rsidR="00000000" w:rsidDel="00000000" w:rsidP="00000000" w:rsidRDefault="00000000" w:rsidRPr="00000000" w14:paraId="00000490">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1">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2">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3">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4">
            <w:pPr>
              <w:spacing w:after="0" w:line="360" w:lineRule="auto"/>
              <w:jc w:val="center"/>
              <w:rPr>
                <w:b w:val="1"/>
                <w:sz w:val="24"/>
                <w:szCs w:val="24"/>
              </w:rPr>
            </w:pPr>
            <w:r w:rsidDel="00000000" w:rsidR="00000000" w:rsidRPr="00000000">
              <w:rPr>
                <w:b w:val="1"/>
                <w:sz w:val="24"/>
                <w:szCs w:val="24"/>
                <w:rtl w:val="0"/>
              </w:rPr>
              <w:t xml:space="preserve">Co</w:t>
            </w:r>
            <w:r w:rsidDel="00000000" w:rsidR="00000000" w:rsidRPr="00000000">
              <w:rPr>
                <w:b w:val="1"/>
                <w:sz w:val="24"/>
                <w:szCs w:val="24"/>
                <w:vertAlign w:val="superscript"/>
                <w:rtl w:val="0"/>
              </w:rPr>
              <w:t xml:space="preserve">+3</w:t>
            </w:r>
            <w:r w:rsidDel="00000000" w:rsidR="00000000" w:rsidRPr="00000000">
              <w:rPr>
                <w:rtl w:val="0"/>
              </w:rPr>
            </w:r>
          </w:p>
        </w:tc>
        <w:tc>
          <w:tcPr>
            <w:shd w:fill="auto" w:val="clear"/>
          </w:tcPr>
          <w:p w:rsidR="00000000" w:rsidDel="00000000" w:rsidP="00000000" w:rsidRDefault="00000000" w:rsidRPr="00000000" w14:paraId="00000495">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6">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7">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8">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9">
            <w:pPr>
              <w:spacing w:after="0" w:line="360" w:lineRule="auto"/>
              <w:jc w:val="center"/>
              <w:rPr>
                <w:b w:val="1"/>
                <w:sz w:val="24"/>
                <w:szCs w:val="24"/>
              </w:rPr>
            </w:pPr>
            <w:r w:rsidDel="00000000" w:rsidR="00000000" w:rsidRPr="00000000">
              <w:rPr>
                <w:b w:val="1"/>
                <w:sz w:val="24"/>
                <w:szCs w:val="24"/>
                <w:rtl w:val="0"/>
              </w:rPr>
              <w:t xml:space="preserve">Mg</w:t>
            </w:r>
            <w:r w:rsidDel="00000000" w:rsidR="00000000" w:rsidRPr="00000000">
              <w:rPr>
                <w:b w:val="1"/>
                <w:sz w:val="24"/>
                <w:szCs w:val="24"/>
                <w:vertAlign w:val="superscript"/>
                <w:rtl w:val="0"/>
              </w:rPr>
              <w:t xml:space="preserve">+2</w:t>
            </w:r>
            <w:r w:rsidDel="00000000" w:rsidR="00000000" w:rsidRPr="00000000">
              <w:rPr>
                <w:rtl w:val="0"/>
              </w:rPr>
            </w:r>
          </w:p>
        </w:tc>
        <w:tc>
          <w:tcPr>
            <w:shd w:fill="auto" w:val="clear"/>
          </w:tcPr>
          <w:p w:rsidR="00000000" w:rsidDel="00000000" w:rsidP="00000000" w:rsidRDefault="00000000" w:rsidRPr="00000000" w14:paraId="0000049A">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B">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C">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9D">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E">
            <w:pPr>
              <w:spacing w:after="0" w:line="360" w:lineRule="auto"/>
              <w:jc w:val="center"/>
              <w:rPr>
                <w:b w:val="1"/>
                <w:sz w:val="24"/>
                <w:szCs w:val="24"/>
              </w:rPr>
            </w:pPr>
            <w:r w:rsidDel="00000000" w:rsidR="00000000" w:rsidRPr="00000000">
              <w:rPr>
                <w:b w:val="1"/>
                <w:sz w:val="24"/>
                <w:szCs w:val="24"/>
                <w:rtl w:val="0"/>
              </w:rPr>
              <w:t xml:space="preserve">Sc</w:t>
            </w:r>
            <w:r w:rsidDel="00000000" w:rsidR="00000000" w:rsidRPr="00000000">
              <w:rPr>
                <w:b w:val="1"/>
                <w:sz w:val="24"/>
                <w:szCs w:val="24"/>
                <w:vertAlign w:val="superscript"/>
                <w:rtl w:val="0"/>
              </w:rPr>
              <w:t xml:space="preserve">+2</w:t>
            </w:r>
            <w:r w:rsidDel="00000000" w:rsidR="00000000" w:rsidRPr="00000000">
              <w:rPr>
                <w:rtl w:val="0"/>
              </w:rPr>
            </w:r>
          </w:p>
        </w:tc>
        <w:tc>
          <w:tcPr>
            <w:shd w:fill="auto" w:val="clear"/>
          </w:tcPr>
          <w:p w:rsidR="00000000" w:rsidDel="00000000" w:rsidP="00000000" w:rsidRDefault="00000000" w:rsidRPr="00000000" w14:paraId="0000049F">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0">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1">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2">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3">
            <w:pPr>
              <w:spacing w:after="0" w:line="360" w:lineRule="auto"/>
              <w:jc w:val="center"/>
              <w:rPr>
                <w:b w:val="1"/>
                <w:sz w:val="24"/>
                <w:szCs w:val="24"/>
              </w:rPr>
            </w:pPr>
            <w:r w:rsidDel="00000000" w:rsidR="00000000" w:rsidRPr="00000000">
              <w:rPr>
                <w:b w:val="1"/>
                <w:sz w:val="24"/>
                <w:szCs w:val="24"/>
                <w:rtl w:val="0"/>
              </w:rPr>
              <w:t xml:space="preserve">Na</w:t>
            </w:r>
            <w:r w:rsidDel="00000000" w:rsidR="00000000" w:rsidRPr="00000000">
              <w:rPr>
                <w:b w:val="1"/>
                <w:sz w:val="24"/>
                <w:szCs w:val="24"/>
                <w:vertAlign w:val="superscript"/>
                <w:rtl w:val="0"/>
              </w:rPr>
              <w:t xml:space="preserve">+</w:t>
            </w:r>
            <w:r w:rsidDel="00000000" w:rsidR="00000000" w:rsidRPr="00000000">
              <w:rPr>
                <w:rtl w:val="0"/>
              </w:rPr>
            </w:r>
          </w:p>
        </w:tc>
        <w:tc>
          <w:tcPr>
            <w:shd w:fill="auto" w:val="clear"/>
          </w:tcPr>
          <w:p w:rsidR="00000000" w:rsidDel="00000000" w:rsidP="00000000" w:rsidRDefault="00000000" w:rsidRPr="00000000" w14:paraId="000004A4">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5">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6">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7">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8">
            <w:pPr>
              <w:spacing w:after="0" w:line="360" w:lineRule="auto"/>
              <w:jc w:val="center"/>
              <w:rPr>
                <w:b w:val="1"/>
                <w:sz w:val="24"/>
                <w:szCs w:val="24"/>
              </w:rPr>
            </w:pPr>
            <w:r w:rsidDel="00000000" w:rsidR="00000000" w:rsidRPr="00000000">
              <w:rPr>
                <w:b w:val="1"/>
                <w:sz w:val="24"/>
                <w:szCs w:val="24"/>
                <w:rtl w:val="0"/>
              </w:rPr>
              <w:t xml:space="preserve">Ag</w:t>
            </w:r>
            <w:r w:rsidDel="00000000" w:rsidR="00000000" w:rsidRPr="00000000">
              <w:rPr>
                <w:b w:val="1"/>
                <w:sz w:val="24"/>
                <w:szCs w:val="24"/>
                <w:vertAlign w:val="superscript"/>
                <w:rtl w:val="0"/>
              </w:rPr>
              <w:t xml:space="preserve">+</w:t>
            </w:r>
            <w:r w:rsidDel="00000000" w:rsidR="00000000" w:rsidRPr="00000000">
              <w:rPr>
                <w:rtl w:val="0"/>
              </w:rPr>
            </w:r>
          </w:p>
        </w:tc>
        <w:tc>
          <w:tcPr>
            <w:shd w:fill="auto" w:val="clear"/>
          </w:tcPr>
          <w:p w:rsidR="00000000" w:rsidDel="00000000" w:rsidP="00000000" w:rsidRDefault="00000000" w:rsidRPr="00000000" w14:paraId="000004A9">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A">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B">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C">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D">
            <w:pPr>
              <w:spacing w:after="0" w:line="360" w:lineRule="auto"/>
              <w:jc w:val="center"/>
              <w:rPr>
                <w:b w:val="1"/>
                <w:sz w:val="24"/>
                <w:szCs w:val="24"/>
              </w:rPr>
            </w:pPr>
            <w:r w:rsidDel="00000000" w:rsidR="00000000" w:rsidRPr="00000000">
              <w:rPr>
                <w:b w:val="1"/>
                <w:sz w:val="24"/>
                <w:szCs w:val="24"/>
                <w:rtl w:val="0"/>
              </w:rPr>
              <w:t xml:space="preserve">Ca</w:t>
            </w:r>
            <w:r w:rsidDel="00000000" w:rsidR="00000000" w:rsidRPr="00000000">
              <w:rPr>
                <w:b w:val="1"/>
                <w:sz w:val="24"/>
                <w:szCs w:val="24"/>
                <w:vertAlign w:val="superscript"/>
                <w:rtl w:val="0"/>
              </w:rPr>
              <w:t xml:space="preserve">+2</w:t>
            </w:r>
            <w:r w:rsidDel="00000000" w:rsidR="00000000" w:rsidRPr="00000000">
              <w:rPr>
                <w:rtl w:val="0"/>
              </w:rPr>
            </w:r>
          </w:p>
        </w:tc>
        <w:tc>
          <w:tcPr>
            <w:shd w:fill="auto" w:val="clear"/>
          </w:tcPr>
          <w:p w:rsidR="00000000" w:rsidDel="00000000" w:rsidP="00000000" w:rsidRDefault="00000000" w:rsidRPr="00000000" w14:paraId="000004AE">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AF">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B0">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B1">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2">
            <w:pPr>
              <w:spacing w:after="0" w:line="360" w:lineRule="auto"/>
              <w:jc w:val="center"/>
              <w:rPr>
                <w:b w:val="1"/>
                <w:sz w:val="24"/>
                <w:szCs w:val="24"/>
              </w:rPr>
            </w:pPr>
            <w:r w:rsidDel="00000000" w:rsidR="00000000" w:rsidRPr="00000000">
              <w:rPr>
                <w:b w:val="1"/>
                <w:sz w:val="24"/>
                <w:szCs w:val="24"/>
                <w:rtl w:val="0"/>
              </w:rPr>
              <w:t xml:space="preserve">O</w:t>
            </w:r>
            <w:r w:rsidDel="00000000" w:rsidR="00000000" w:rsidRPr="00000000">
              <w:rPr>
                <w:b w:val="1"/>
                <w:sz w:val="24"/>
                <w:szCs w:val="24"/>
                <w:vertAlign w:val="superscript"/>
                <w:rtl w:val="0"/>
              </w:rPr>
              <w:t xml:space="preserve">-2</w:t>
            </w:r>
            <w:r w:rsidDel="00000000" w:rsidR="00000000" w:rsidRPr="00000000">
              <w:rPr>
                <w:rtl w:val="0"/>
              </w:rPr>
            </w:r>
          </w:p>
        </w:tc>
        <w:tc>
          <w:tcPr>
            <w:shd w:fill="auto" w:val="clear"/>
          </w:tcPr>
          <w:p w:rsidR="00000000" w:rsidDel="00000000" w:rsidP="00000000" w:rsidRDefault="00000000" w:rsidRPr="00000000" w14:paraId="000004B3">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B4">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B5">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B6">
            <w:pPr>
              <w:spacing w:after="0" w:line="360" w:lineRule="auto"/>
              <w:jc w:val="center"/>
              <w:rPr>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7">
            <w:pPr>
              <w:spacing w:after="0" w:line="360" w:lineRule="auto"/>
              <w:jc w:val="center"/>
              <w:rPr>
                <w:b w:val="1"/>
                <w:sz w:val="24"/>
                <w:szCs w:val="24"/>
              </w:rPr>
            </w:pPr>
            <w:r w:rsidDel="00000000" w:rsidR="00000000" w:rsidRPr="00000000">
              <w:rPr>
                <w:b w:val="1"/>
                <w:sz w:val="24"/>
                <w:szCs w:val="24"/>
                <w:rtl w:val="0"/>
              </w:rPr>
              <w:t xml:space="preserve">Zn</w:t>
            </w:r>
            <w:r w:rsidDel="00000000" w:rsidR="00000000" w:rsidRPr="00000000">
              <w:rPr>
                <w:b w:val="1"/>
                <w:sz w:val="24"/>
                <w:szCs w:val="24"/>
                <w:vertAlign w:val="superscript"/>
                <w:rtl w:val="0"/>
              </w:rPr>
              <w:t xml:space="preserve">+2</w:t>
            </w:r>
            <w:r w:rsidDel="00000000" w:rsidR="00000000" w:rsidRPr="00000000">
              <w:rPr>
                <w:rtl w:val="0"/>
              </w:rPr>
            </w:r>
          </w:p>
        </w:tc>
        <w:tc>
          <w:tcPr>
            <w:shd w:fill="auto" w:val="clear"/>
          </w:tcPr>
          <w:p w:rsidR="00000000" w:rsidDel="00000000" w:rsidP="00000000" w:rsidRDefault="00000000" w:rsidRPr="00000000" w14:paraId="000004B8">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B9">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BA">
            <w:pPr>
              <w:spacing w:after="0" w:line="360" w:lineRule="auto"/>
              <w:jc w:val="center"/>
              <w:rPr>
                <w:b w:val="1"/>
                <w:sz w:val="24"/>
                <w:szCs w:val="24"/>
              </w:rPr>
            </w:pPr>
            <w:r w:rsidDel="00000000" w:rsidR="00000000" w:rsidRPr="00000000">
              <w:rPr>
                <w:rtl w:val="0"/>
              </w:rPr>
            </w:r>
          </w:p>
        </w:tc>
        <w:tc>
          <w:tcPr>
            <w:shd w:fill="auto" w:val="clear"/>
          </w:tcPr>
          <w:p w:rsidR="00000000" w:rsidDel="00000000" w:rsidP="00000000" w:rsidRDefault="00000000" w:rsidRPr="00000000" w14:paraId="000004BB">
            <w:pPr>
              <w:spacing w:after="0" w:line="360" w:lineRule="auto"/>
              <w:jc w:val="center"/>
              <w:rPr>
                <w:b w:val="1"/>
                <w:sz w:val="24"/>
                <w:szCs w:val="24"/>
              </w:rPr>
            </w:pPr>
            <w:r w:rsidDel="00000000" w:rsidR="00000000" w:rsidRPr="00000000">
              <w:rPr>
                <w:rtl w:val="0"/>
              </w:rPr>
            </w:r>
          </w:p>
        </w:tc>
      </w:tr>
    </w:tbl>
    <w:p w:rsidR="00000000" w:rsidDel="00000000" w:rsidP="00000000" w:rsidRDefault="00000000" w:rsidRPr="00000000" w14:paraId="000004BC">
      <w:pPr>
        <w:numPr>
          <w:ilvl w:val="0"/>
          <w:numId w:val="12"/>
        </w:numPr>
        <w:spacing w:after="0" w:line="240" w:lineRule="auto"/>
        <w:ind w:left="720" w:hanging="360"/>
        <w:rPr>
          <w:rFonts w:ascii="Cambria" w:cs="Cambria" w:eastAsia="Cambria" w:hAnsi="Cambria"/>
          <w:sz w:val="24"/>
          <w:szCs w:val="24"/>
        </w:rPr>
      </w:pPr>
      <w:r w:rsidDel="00000000" w:rsidR="00000000" w:rsidRPr="00000000">
        <w:rPr>
          <w:sz w:val="24"/>
          <w:szCs w:val="24"/>
          <w:rtl w:val="0"/>
        </w:rPr>
        <w:t xml:space="preserve">Explain why arsenic can form three different ions in terms of valence electrons and stability.</w:t>
      </w:r>
      <w:r w:rsidDel="00000000" w:rsidR="00000000" w:rsidRPr="00000000">
        <w:rPr>
          <w:rtl w:val="0"/>
        </w:rPr>
      </w:r>
    </w:p>
    <w:p w:rsidR="00000000" w:rsidDel="00000000" w:rsidP="00000000" w:rsidRDefault="00000000" w:rsidRPr="00000000" w14:paraId="000004BD">
      <w:pPr>
        <w:spacing w:after="0" w:line="240" w:lineRule="auto"/>
        <w:rPr>
          <w:b w:val="1"/>
          <w:sz w:val="24"/>
          <w:szCs w:val="24"/>
        </w:rPr>
      </w:pPr>
      <w:r w:rsidDel="00000000" w:rsidR="00000000" w:rsidRPr="00000000">
        <w:rPr>
          <w:rtl w:val="0"/>
        </w:rPr>
      </w:r>
    </w:p>
    <w:p w:rsidR="00000000" w:rsidDel="00000000" w:rsidP="00000000" w:rsidRDefault="00000000" w:rsidRPr="00000000" w14:paraId="000004BE">
      <w:pPr>
        <w:numPr>
          <w:ilvl w:val="0"/>
          <w:numId w:val="12"/>
        </w:numPr>
        <w:spacing w:after="0" w:line="240" w:lineRule="auto"/>
        <w:ind w:left="720" w:hanging="360"/>
        <w:rPr>
          <w:sz w:val="24"/>
          <w:szCs w:val="24"/>
        </w:rPr>
      </w:pPr>
      <w:r w:rsidDel="00000000" w:rsidR="00000000" w:rsidRPr="00000000">
        <w:rPr>
          <w:sz w:val="24"/>
          <w:szCs w:val="24"/>
          <w:rtl w:val="0"/>
        </w:rPr>
        <w:t xml:space="preserve">Explain why more transition metals have two valence electrons with the exception of groups 6 and 11.</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0">
      <w:pPr>
        <w:numPr>
          <w:ilvl w:val="0"/>
          <w:numId w:val="12"/>
        </w:numPr>
        <w:spacing w:after="0" w:line="240" w:lineRule="auto"/>
        <w:ind w:left="720" w:hanging="360"/>
        <w:rPr>
          <w:rFonts w:ascii="Cambria" w:cs="Cambria" w:eastAsia="Cambria" w:hAnsi="Cambria"/>
          <w:sz w:val="24"/>
          <w:szCs w:val="24"/>
        </w:rPr>
      </w:pPr>
      <w:r w:rsidDel="00000000" w:rsidR="00000000" w:rsidRPr="00000000">
        <w:rPr>
          <w:sz w:val="24"/>
          <w:szCs w:val="24"/>
          <w:rtl w:val="0"/>
        </w:rPr>
        <w:t xml:space="preserve">The electron configuration 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6</w:t>
      </w:r>
      <w:r w:rsidDel="00000000" w:rsidR="00000000" w:rsidRPr="00000000">
        <w:rPr>
          <w:sz w:val="24"/>
          <w:szCs w:val="24"/>
          <w:rtl w:val="0"/>
        </w:rPr>
        <w:t xml:space="preserve"> 4s</w:t>
      </w:r>
      <w:r w:rsidDel="00000000" w:rsidR="00000000" w:rsidRPr="00000000">
        <w:rPr>
          <w:sz w:val="24"/>
          <w:szCs w:val="24"/>
          <w:vertAlign w:val="superscript"/>
          <w:rtl w:val="0"/>
        </w:rPr>
        <w:t xml:space="preserve">2</w:t>
      </w:r>
      <w:r w:rsidDel="00000000" w:rsidR="00000000" w:rsidRPr="00000000">
        <w:rPr>
          <w:sz w:val="24"/>
          <w:szCs w:val="24"/>
          <w:rtl w:val="0"/>
        </w:rPr>
        <w:t xml:space="preserve"> 3d</w:t>
      </w:r>
      <w:r w:rsidDel="00000000" w:rsidR="00000000" w:rsidRPr="00000000">
        <w:rPr>
          <w:sz w:val="24"/>
          <w:szCs w:val="24"/>
          <w:vertAlign w:val="superscript"/>
          <w:rtl w:val="0"/>
        </w:rPr>
        <w:t xml:space="preserve">10</w:t>
      </w:r>
      <w:r w:rsidDel="00000000" w:rsidR="00000000" w:rsidRPr="00000000">
        <w:rPr>
          <w:sz w:val="24"/>
          <w:szCs w:val="24"/>
          <w:rtl w:val="0"/>
        </w:rPr>
        <w:t xml:space="preserve"> 4p</w:t>
      </w:r>
      <w:r w:rsidDel="00000000" w:rsidR="00000000" w:rsidRPr="00000000">
        <w:rPr>
          <w:sz w:val="24"/>
          <w:szCs w:val="24"/>
          <w:vertAlign w:val="superscript"/>
          <w:rtl w:val="0"/>
        </w:rPr>
        <w:t xml:space="preserve">6</w:t>
      </w:r>
      <w:r w:rsidDel="00000000" w:rsidR="00000000" w:rsidRPr="00000000">
        <w:rPr>
          <w:sz w:val="24"/>
          <w:szCs w:val="24"/>
          <w:rtl w:val="0"/>
        </w:rPr>
        <w:t xml:space="preserve"> 5s</w:t>
      </w:r>
      <w:r w:rsidDel="00000000" w:rsidR="00000000" w:rsidRPr="00000000">
        <w:rPr>
          <w:sz w:val="24"/>
          <w:szCs w:val="24"/>
          <w:vertAlign w:val="superscript"/>
          <w:rtl w:val="0"/>
        </w:rPr>
        <w:t xml:space="preserve">2</w:t>
      </w:r>
      <w:r w:rsidDel="00000000" w:rsidR="00000000" w:rsidRPr="00000000">
        <w:rPr>
          <w:sz w:val="24"/>
          <w:szCs w:val="24"/>
          <w:rtl w:val="0"/>
        </w:rPr>
        <w:t xml:space="preserve"> has _____ unpaired electrons and represents element _________________.</w:t>
      </w:r>
      <w:r w:rsidDel="00000000" w:rsidR="00000000" w:rsidRPr="00000000">
        <w:rPr>
          <w:rtl w:val="0"/>
        </w:rPr>
      </w:r>
    </w:p>
    <w:p w:rsidR="00000000" w:rsidDel="00000000" w:rsidP="00000000" w:rsidRDefault="00000000" w:rsidRPr="00000000" w14:paraId="000004C1">
      <w:pPr>
        <w:spacing w:after="0" w:line="240" w:lineRule="auto"/>
        <w:rPr>
          <w:b w:val="1"/>
          <w:sz w:val="24"/>
          <w:szCs w:val="24"/>
        </w:rPr>
      </w:pPr>
      <w:r w:rsidDel="00000000" w:rsidR="00000000" w:rsidRPr="00000000">
        <w:rPr>
          <w:rtl w:val="0"/>
        </w:rPr>
      </w:r>
    </w:p>
    <w:p w:rsidR="00000000" w:rsidDel="00000000" w:rsidP="00000000" w:rsidRDefault="00000000" w:rsidRPr="00000000" w14:paraId="000004C2">
      <w:pPr>
        <w:numPr>
          <w:ilvl w:val="0"/>
          <w:numId w:val="12"/>
        </w:numPr>
        <w:spacing w:after="0" w:line="240" w:lineRule="auto"/>
        <w:ind w:left="720" w:hanging="360"/>
        <w:rPr>
          <w:rFonts w:ascii="Cambria" w:cs="Cambria" w:eastAsia="Cambria" w:hAnsi="Cambria"/>
          <w:sz w:val="24"/>
          <w:szCs w:val="24"/>
        </w:rPr>
      </w:pPr>
      <w:r w:rsidDel="00000000" w:rsidR="00000000" w:rsidRPr="00000000">
        <w:rPr>
          <w:sz w:val="24"/>
          <w:szCs w:val="24"/>
          <w:rtl w:val="0"/>
        </w:rPr>
        <w:t xml:space="preserve">The electron configuration 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6</w:t>
      </w:r>
      <w:r w:rsidDel="00000000" w:rsidR="00000000" w:rsidRPr="00000000">
        <w:rPr>
          <w:sz w:val="24"/>
          <w:szCs w:val="24"/>
          <w:rtl w:val="0"/>
        </w:rPr>
        <w:t xml:space="preserve"> 4s</w:t>
      </w:r>
      <w:r w:rsidDel="00000000" w:rsidR="00000000" w:rsidRPr="00000000">
        <w:rPr>
          <w:sz w:val="24"/>
          <w:szCs w:val="24"/>
          <w:vertAlign w:val="superscript"/>
          <w:rtl w:val="0"/>
        </w:rPr>
        <w:t xml:space="preserve">2</w:t>
      </w:r>
      <w:r w:rsidDel="00000000" w:rsidR="00000000" w:rsidRPr="00000000">
        <w:rPr>
          <w:sz w:val="24"/>
          <w:szCs w:val="24"/>
          <w:rtl w:val="0"/>
        </w:rPr>
        <w:t xml:space="preserve"> 3d</w:t>
      </w:r>
      <w:r w:rsidDel="00000000" w:rsidR="00000000" w:rsidRPr="00000000">
        <w:rPr>
          <w:sz w:val="24"/>
          <w:szCs w:val="24"/>
          <w:vertAlign w:val="superscript"/>
          <w:rtl w:val="0"/>
        </w:rPr>
        <w:t xml:space="preserve">10</w:t>
      </w:r>
      <w:r w:rsidDel="00000000" w:rsidR="00000000" w:rsidRPr="00000000">
        <w:rPr>
          <w:sz w:val="24"/>
          <w:szCs w:val="24"/>
          <w:rtl w:val="0"/>
        </w:rPr>
        <w:t xml:space="preserve"> 4p</w:t>
      </w:r>
      <w:r w:rsidDel="00000000" w:rsidR="00000000" w:rsidRPr="00000000">
        <w:rPr>
          <w:sz w:val="24"/>
          <w:szCs w:val="24"/>
          <w:vertAlign w:val="superscript"/>
          <w:rtl w:val="0"/>
        </w:rPr>
        <w:t xml:space="preserve">2 </w:t>
      </w:r>
      <w:r w:rsidDel="00000000" w:rsidR="00000000" w:rsidRPr="00000000">
        <w:rPr>
          <w:sz w:val="24"/>
          <w:szCs w:val="24"/>
          <w:rtl w:val="0"/>
        </w:rPr>
        <w:t xml:space="preserve">has _____ unpaired electrons and represents element ______________________.</w:t>
      </w:r>
      <w:r w:rsidDel="00000000" w:rsidR="00000000" w:rsidRPr="00000000">
        <w:rPr>
          <w:rtl w:val="0"/>
        </w:rPr>
      </w:r>
    </w:p>
    <w:p w:rsidR="00000000" w:rsidDel="00000000" w:rsidP="00000000" w:rsidRDefault="00000000" w:rsidRPr="00000000" w14:paraId="000004C3">
      <w:pPr>
        <w:spacing w:after="0" w:line="240" w:lineRule="auto"/>
        <w:rPr>
          <w:b w:val="1"/>
          <w:sz w:val="24"/>
          <w:szCs w:val="24"/>
        </w:rPr>
      </w:pPr>
      <w:r w:rsidDel="00000000" w:rsidR="00000000" w:rsidRPr="00000000">
        <w:rPr>
          <w:rtl w:val="0"/>
        </w:rPr>
      </w:r>
    </w:p>
    <w:p w:rsidR="00000000" w:rsidDel="00000000" w:rsidP="00000000" w:rsidRDefault="00000000" w:rsidRPr="00000000" w14:paraId="000004C4">
      <w:pPr>
        <w:numPr>
          <w:ilvl w:val="0"/>
          <w:numId w:val="12"/>
        </w:numPr>
        <w:spacing w:after="0" w:line="240" w:lineRule="auto"/>
        <w:ind w:left="720" w:hanging="360"/>
        <w:rPr>
          <w:sz w:val="24"/>
          <w:szCs w:val="24"/>
        </w:rPr>
      </w:pPr>
      <w:r w:rsidDel="00000000" w:rsidR="00000000" w:rsidRPr="00000000">
        <w:rPr>
          <w:sz w:val="24"/>
          <w:szCs w:val="24"/>
          <w:rtl w:val="0"/>
        </w:rPr>
        <w:t xml:space="preserve">Which electron configuration(s) are in the excited state? Circle all that apply:</w:t>
      </w:r>
    </w:p>
    <w:p w:rsidR="00000000" w:rsidDel="00000000" w:rsidP="00000000" w:rsidRDefault="00000000" w:rsidRPr="00000000" w14:paraId="000004C5">
      <w:pPr>
        <w:spacing w:after="0" w:line="240" w:lineRule="auto"/>
        <w:ind w:left="720" w:firstLine="0"/>
        <w:rPr>
          <w:sz w:val="24"/>
          <w:szCs w:val="24"/>
          <w:vertAlign w:val="superscript"/>
        </w:rPr>
      </w:pP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6</w:t>
      </w:r>
      <w:r w:rsidDel="00000000" w:rsidR="00000000" w:rsidRPr="00000000">
        <w:rPr>
          <w:sz w:val="24"/>
          <w:szCs w:val="24"/>
          <w:rtl w:val="0"/>
        </w:rPr>
        <w:t xml:space="preserve"> 4s</w:t>
      </w:r>
      <w:r w:rsidDel="00000000" w:rsidR="00000000" w:rsidRPr="00000000">
        <w:rPr>
          <w:sz w:val="24"/>
          <w:szCs w:val="24"/>
          <w:vertAlign w:val="superscript"/>
          <w:rtl w:val="0"/>
        </w:rPr>
        <w:t xml:space="preserve">2</w:t>
      </w:r>
      <w:r w:rsidDel="00000000" w:rsidR="00000000" w:rsidRPr="00000000">
        <w:rPr>
          <w:sz w:val="24"/>
          <w:szCs w:val="24"/>
          <w:rtl w:val="0"/>
        </w:rPr>
        <w:t xml:space="preserve"> 3d</w:t>
      </w:r>
      <w:r w:rsidDel="00000000" w:rsidR="00000000" w:rsidRPr="00000000">
        <w:rPr>
          <w:sz w:val="24"/>
          <w:szCs w:val="24"/>
          <w:vertAlign w:val="superscript"/>
          <w:rtl w:val="0"/>
        </w:rPr>
        <w:t xml:space="preserve">10</w:t>
      </w:r>
      <w:r w:rsidDel="00000000" w:rsidR="00000000" w:rsidRPr="00000000">
        <w:rPr>
          <w:sz w:val="24"/>
          <w:szCs w:val="24"/>
          <w:rtl w:val="0"/>
        </w:rPr>
        <w:t xml:space="preserve"> 4p</w:t>
      </w:r>
      <w:r w:rsidDel="00000000" w:rsidR="00000000" w:rsidRPr="00000000">
        <w:rPr>
          <w:sz w:val="24"/>
          <w:szCs w:val="24"/>
          <w:vertAlign w:val="superscript"/>
          <w:rtl w:val="0"/>
        </w:rPr>
        <w:t xml:space="preserve">2</w:t>
        <w:tab/>
        <w:tab/>
        <w:tab/>
      </w: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1</w:t>
      </w:r>
    </w:p>
    <w:p w:rsidR="00000000" w:rsidDel="00000000" w:rsidP="00000000" w:rsidRDefault="00000000" w:rsidRPr="00000000" w14:paraId="000004C6">
      <w:pPr>
        <w:spacing w:after="0" w:line="240" w:lineRule="auto"/>
        <w:ind w:left="720" w:firstLine="0"/>
        <w:rPr>
          <w:sz w:val="24"/>
          <w:szCs w:val="24"/>
          <w:vertAlign w:val="superscript"/>
        </w:rPr>
      </w:pPr>
      <w:r w:rsidDel="00000000" w:rsidR="00000000" w:rsidRPr="00000000">
        <w:rPr>
          <w:rtl w:val="0"/>
        </w:rPr>
      </w:r>
    </w:p>
    <w:p w:rsidR="00000000" w:rsidDel="00000000" w:rsidP="00000000" w:rsidRDefault="00000000" w:rsidRPr="00000000" w14:paraId="000004C7">
      <w:pPr>
        <w:spacing w:after="0" w:line="240" w:lineRule="auto"/>
        <w:ind w:left="720" w:firstLine="0"/>
        <w:rPr>
          <w:sz w:val="24"/>
          <w:szCs w:val="24"/>
          <w:vertAlign w:val="superscript"/>
        </w:rPr>
      </w:pP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6</w:t>
      </w:r>
      <w:r w:rsidDel="00000000" w:rsidR="00000000" w:rsidRPr="00000000">
        <w:rPr>
          <w:sz w:val="24"/>
          <w:szCs w:val="24"/>
          <w:rtl w:val="0"/>
        </w:rPr>
        <w:t xml:space="preserve"> 4s</w:t>
      </w:r>
      <w:r w:rsidDel="00000000" w:rsidR="00000000" w:rsidRPr="00000000">
        <w:rPr>
          <w:sz w:val="24"/>
          <w:szCs w:val="24"/>
          <w:vertAlign w:val="superscript"/>
          <w:rtl w:val="0"/>
        </w:rPr>
        <w:t xml:space="preserve">2</w:t>
      </w:r>
      <w:r w:rsidDel="00000000" w:rsidR="00000000" w:rsidRPr="00000000">
        <w:rPr>
          <w:sz w:val="24"/>
          <w:szCs w:val="24"/>
          <w:rtl w:val="0"/>
        </w:rPr>
        <w:t xml:space="preserve"> 3d</w:t>
      </w:r>
      <w:r w:rsidDel="00000000" w:rsidR="00000000" w:rsidRPr="00000000">
        <w:rPr>
          <w:sz w:val="24"/>
          <w:szCs w:val="24"/>
          <w:vertAlign w:val="superscript"/>
          <w:rtl w:val="0"/>
        </w:rPr>
        <w:t xml:space="preserve">10</w:t>
      </w:r>
      <w:r w:rsidDel="00000000" w:rsidR="00000000" w:rsidRPr="00000000">
        <w:rPr>
          <w:sz w:val="24"/>
          <w:szCs w:val="24"/>
          <w:rtl w:val="0"/>
        </w:rPr>
        <w:t xml:space="preserve"> 4p</w:t>
      </w:r>
      <w:r w:rsidDel="00000000" w:rsidR="00000000" w:rsidRPr="00000000">
        <w:rPr>
          <w:sz w:val="24"/>
          <w:szCs w:val="24"/>
          <w:vertAlign w:val="superscript"/>
          <w:rtl w:val="0"/>
        </w:rPr>
        <w:t xml:space="preserve">2</w:t>
        <w:tab/>
        <w:tab/>
      </w: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6</w:t>
      </w:r>
      <w:r w:rsidDel="00000000" w:rsidR="00000000" w:rsidRPr="00000000">
        <w:rPr>
          <w:sz w:val="24"/>
          <w:szCs w:val="24"/>
          <w:rtl w:val="0"/>
        </w:rPr>
        <w:t xml:space="preserve"> 4s</w:t>
      </w:r>
      <w:r w:rsidDel="00000000" w:rsidR="00000000" w:rsidRPr="00000000">
        <w:rPr>
          <w:sz w:val="24"/>
          <w:szCs w:val="24"/>
          <w:vertAlign w:val="superscript"/>
          <w:rtl w:val="0"/>
        </w:rPr>
        <w:t xml:space="preserve">2</w:t>
      </w:r>
      <w:r w:rsidDel="00000000" w:rsidR="00000000" w:rsidRPr="00000000">
        <w:rPr>
          <w:sz w:val="24"/>
          <w:szCs w:val="24"/>
          <w:rtl w:val="0"/>
        </w:rPr>
        <w:t xml:space="preserve"> 3d</w:t>
      </w:r>
      <w:r w:rsidDel="00000000" w:rsidR="00000000" w:rsidRPr="00000000">
        <w:rPr>
          <w:sz w:val="24"/>
          <w:szCs w:val="24"/>
          <w:vertAlign w:val="superscript"/>
          <w:rtl w:val="0"/>
        </w:rPr>
        <w:t xml:space="preserve">10</w:t>
      </w:r>
      <w:r w:rsidDel="00000000" w:rsidR="00000000" w:rsidRPr="00000000">
        <w:rPr>
          <w:sz w:val="24"/>
          <w:szCs w:val="24"/>
          <w:rtl w:val="0"/>
        </w:rPr>
        <w:t xml:space="preserve"> 4p</w:t>
      </w:r>
      <w:r w:rsidDel="00000000" w:rsidR="00000000" w:rsidRPr="00000000">
        <w:rPr>
          <w:sz w:val="24"/>
          <w:szCs w:val="24"/>
          <w:vertAlign w:val="superscript"/>
          <w:rtl w:val="0"/>
        </w:rPr>
        <w:t xml:space="preserve">2</w:t>
      </w:r>
    </w:p>
    <w:p w:rsidR="00000000" w:rsidDel="00000000" w:rsidP="00000000" w:rsidRDefault="00000000" w:rsidRPr="00000000" w14:paraId="000004C8">
      <w:pPr>
        <w:spacing w:after="0" w:line="240" w:lineRule="auto"/>
        <w:ind w:left="720" w:firstLine="0"/>
        <w:rPr>
          <w:sz w:val="24"/>
          <w:szCs w:val="24"/>
          <w:vertAlign w:val="superscript"/>
        </w:rPr>
      </w:pPr>
      <w:r w:rsidDel="00000000" w:rsidR="00000000" w:rsidRPr="00000000">
        <w:rPr>
          <w:rtl w:val="0"/>
        </w:rPr>
      </w:r>
    </w:p>
    <w:p w:rsidR="00000000" w:rsidDel="00000000" w:rsidP="00000000" w:rsidRDefault="00000000" w:rsidRPr="00000000" w14:paraId="000004C9">
      <w:pPr>
        <w:spacing w:after="0" w:line="240" w:lineRule="auto"/>
        <w:ind w:left="720" w:firstLine="0"/>
        <w:rPr>
          <w:sz w:val="24"/>
          <w:szCs w:val="24"/>
          <w:vertAlign w:val="superscript"/>
        </w:rPr>
      </w:pP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4s</w:t>
      </w:r>
      <w:r w:rsidDel="00000000" w:rsidR="00000000" w:rsidRPr="00000000">
        <w:rPr>
          <w:sz w:val="24"/>
          <w:szCs w:val="24"/>
          <w:vertAlign w:val="superscript"/>
          <w:rtl w:val="0"/>
        </w:rPr>
        <w:t xml:space="preserve">2</w:t>
      </w:r>
      <w:r w:rsidDel="00000000" w:rsidR="00000000" w:rsidRPr="00000000">
        <w:rPr>
          <w:sz w:val="24"/>
          <w:szCs w:val="24"/>
          <w:rtl w:val="0"/>
        </w:rPr>
        <w:t xml:space="preserve"> 3d</w:t>
      </w:r>
      <w:r w:rsidDel="00000000" w:rsidR="00000000" w:rsidRPr="00000000">
        <w:rPr>
          <w:sz w:val="24"/>
          <w:szCs w:val="24"/>
          <w:vertAlign w:val="superscript"/>
          <w:rtl w:val="0"/>
        </w:rPr>
        <w:t xml:space="preserve">10</w:t>
      </w:r>
      <w:r w:rsidDel="00000000" w:rsidR="00000000" w:rsidRPr="00000000">
        <w:rPr>
          <w:sz w:val="24"/>
          <w:szCs w:val="24"/>
          <w:rtl w:val="0"/>
        </w:rPr>
        <w:t xml:space="preserve"> 4p</w:t>
      </w:r>
      <w:r w:rsidDel="00000000" w:rsidR="00000000" w:rsidRPr="00000000">
        <w:rPr>
          <w:sz w:val="24"/>
          <w:szCs w:val="24"/>
          <w:vertAlign w:val="superscript"/>
          <w:rtl w:val="0"/>
        </w:rPr>
        <w:t xml:space="preserve">2</w:t>
        <w:tab/>
        <w:tab/>
        <w:tab/>
      </w: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1</w:t>
      </w:r>
    </w:p>
    <w:p w:rsidR="00000000" w:rsidDel="00000000" w:rsidP="00000000" w:rsidRDefault="00000000" w:rsidRPr="00000000" w14:paraId="000004CA">
      <w:pPr>
        <w:spacing w:after="0" w:line="240" w:lineRule="auto"/>
        <w:ind w:left="720" w:firstLine="0"/>
        <w:rPr>
          <w:sz w:val="24"/>
          <w:szCs w:val="24"/>
          <w:vertAlign w:val="superscript"/>
        </w:rPr>
      </w:pPr>
      <w:r w:rsidDel="00000000" w:rsidR="00000000" w:rsidRPr="00000000">
        <w:rPr>
          <w:rtl w:val="0"/>
        </w:rPr>
      </w:r>
    </w:p>
    <w:p w:rsidR="00000000" w:rsidDel="00000000" w:rsidP="00000000" w:rsidRDefault="00000000" w:rsidRPr="00000000" w14:paraId="000004CB">
      <w:pPr>
        <w:spacing w:after="0" w:line="240" w:lineRule="auto"/>
        <w:ind w:left="720" w:firstLine="0"/>
        <w:rPr>
          <w:sz w:val="24"/>
          <w:szCs w:val="24"/>
          <w:vertAlign w:val="superscript"/>
        </w:rPr>
      </w:pP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5</w:t>
      </w:r>
      <w:r w:rsidDel="00000000" w:rsidR="00000000" w:rsidRPr="00000000">
        <w:rPr>
          <w:sz w:val="24"/>
          <w:szCs w:val="24"/>
          <w:rtl w:val="0"/>
        </w:rPr>
        <w:t xml:space="preserve"> 4s</w:t>
      </w:r>
      <w:r w:rsidDel="00000000" w:rsidR="00000000" w:rsidRPr="00000000">
        <w:rPr>
          <w:sz w:val="24"/>
          <w:szCs w:val="24"/>
          <w:vertAlign w:val="superscript"/>
          <w:rtl w:val="0"/>
        </w:rPr>
        <w:t xml:space="preserve">2</w:t>
      </w:r>
      <w:r w:rsidDel="00000000" w:rsidR="00000000" w:rsidRPr="00000000">
        <w:rPr>
          <w:sz w:val="24"/>
          <w:szCs w:val="24"/>
          <w:rtl w:val="0"/>
        </w:rPr>
        <w:t xml:space="preserve"> 3d</w:t>
      </w:r>
      <w:r w:rsidDel="00000000" w:rsidR="00000000" w:rsidRPr="00000000">
        <w:rPr>
          <w:sz w:val="24"/>
          <w:szCs w:val="24"/>
          <w:vertAlign w:val="superscript"/>
          <w:rtl w:val="0"/>
        </w:rPr>
        <w:t xml:space="preserve">10</w:t>
      </w:r>
      <w:r w:rsidDel="00000000" w:rsidR="00000000" w:rsidRPr="00000000">
        <w:rPr>
          <w:sz w:val="24"/>
          <w:szCs w:val="24"/>
          <w:rtl w:val="0"/>
        </w:rPr>
        <w:t xml:space="preserve"> 4p</w:t>
      </w:r>
      <w:r w:rsidDel="00000000" w:rsidR="00000000" w:rsidRPr="00000000">
        <w:rPr>
          <w:sz w:val="24"/>
          <w:szCs w:val="24"/>
          <w:vertAlign w:val="superscript"/>
          <w:rtl w:val="0"/>
        </w:rPr>
        <w:t xml:space="preserve">2</w:t>
        <w:tab/>
        <w:tab/>
      </w: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3</w:t>
      </w:r>
    </w:p>
    <w:p w:rsidR="00000000" w:rsidDel="00000000" w:rsidP="00000000" w:rsidRDefault="00000000" w:rsidRPr="00000000" w14:paraId="000004CC">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CD">
      <w:pPr>
        <w:spacing w:after="0" w:line="240" w:lineRule="auto"/>
        <w:ind w:left="720" w:firstLine="0"/>
        <w:rPr>
          <w:sz w:val="24"/>
          <w:szCs w:val="24"/>
          <w:vertAlign w:val="superscript"/>
        </w:rPr>
      </w:pP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6</w:t>
      </w:r>
      <w:r w:rsidDel="00000000" w:rsidR="00000000" w:rsidRPr="00000000">
        <w:rPr>
          <w:sz w:val="24"/>
          <w:szCs w:val="24"/>
          <w:rtl w:val="0"/>
        </w:rPr>
        <w:t xml:space="preserve"> 4s</w:t>
      </w:r>
      <w:r w:rsidDel="00000000" w:rsidR="00000000" w:rsidRPr="00000000">
        <w:rPr>
          <w:sz w:val="24"/>
          <w:szCs w:val="24"/>
          <w:vertAlign w:val="superscript"/>
          <w:rtl w:val="0"/>
        </w:rPr>
        <w:t xml:space="preserve">2</w:t>
      </w:r>
      <w:r w:rsidDel="00000000" w:rsidR="00000000" w:rsidRPr="00000000">
        <w:rPr>
          <w:sz w:val="24"/>
          <w:szCs w:val="24"/>
          <w:rtl w:val="0"/>
        </w:rPr>
        <w:t xml:space="preserve"> 3d</w:t>
      </w:r>
      <w:r w:rsidDel="00000000" w:rsidR="00000000" w:rsidRPr="00000000">
        <w:rPr>
          <w:sz w:val="24"/>
          <w:szCs w:val="24"/>
          <w:vertAlign w:val="superscript"/>
          <w:rtl w:val="0"/>
        </w:rPr>
        <w:t xml:space="preserve">8</w:t>
      </w:r>
      <w:r w:rsidDel="00000000" w:rsidR="00000000" w:rsidRPr="00000000">
        <w:rPr>
          <w:sz w:val="24"/>
          <w:szCs w:val="24"/>
          <w:rtl w:val="0"/>
        </w:rPr>
        <w:t xml:space="preserve"> </w:t>
      </w:r>
      <w:r w:rsidDel="00000000" w:rsidR="00000000" w:rsidRPr="00000000">
        <w:rPr>
          <w:sz w:val="24"/>
          <w:szCs w:val="24"/>
          <w:vertAlign w:val="superscript"/>
          <w:rtl w:val="0"/>
        </w:rPr>
        <w:tab/>
        <w:tab/>
        <w:tab/>
      </w:r>
      <w:r w:rsidDel="00000000" w:rsidR="00000000" w:rsidRPr="00000000">
        <w:rPr>
          <w:sz w:val="24"/>
          <w:szCs w:val="24"/>
          <w:rtl w:val="0"/>
        </w:rPr>
        <w:t xml:space="preserve">1s</w:t>
      </w:r>
      <w:r w:rsidDel="00000000" w:rsidR="00000000" w:rsidRPr="00000000">
        <w:rPr>
          <w:sz w:val="24"/>
          <w:szCs w:val="24"/>
          <w:vertAlign w:val="superscript"/>
          <w:rtl w:val="0"/>
        </w:rPr>
        <w:t xml:space="preserve">2</w:t>
      </w:r>
      <w:r w:rsidDel="00000000" w:rsidR="00000000" w:rsidRPr="00000000">
        <w:rPr>
          <w:sz w:val="24"/>
          <w:szCs w:val="24"/>
          <w:rtl w:val="0"/>
        </w:rPr>
        <w:t xml:space="preserve"> 2s</w:t>
      </w:r>
      <w:r w:rsidDel="00000000" w:rsidR="00000000" w:rsidRPr="00000000">
        <w:rPr>
          <w:sz w:val="24"/>
          <w:szCs w:val="24"/>
          <w:vertAlign w:val="superscript"/>
          <w:rtl w:val="0"/>
        </w:rPr>
        <w:t xml:space="preserve">2</w:t>
      </w:r>
      <w:r w:rsidDel="00000000" w:rsidR="00000000" w:rsidRPr="00000000">
        <w:rPr>
          <w:sz w:val="24"/>
          <w:szCs w:val="24"/>
          <w:rtl w:val="0"/>
        </w:rPr>
        <w:t xml:space="preserve"> 2p</w:t>
      </w:r>
      <w:r w:rsidDel="00000000" w:rsidR="00000000" w:rsidRPr="00000000">
        <w:rPr>
          <w:sz w:val="24"/>
          <w:szCs w:val="24"/>
          <w:vertAlign w:val="superscript"/>
          <w:rtl w:val="0"/>
        </w:rPr>
        <w:t xml:space="preserve">6</w:t>
      </w:r>
      <w:r w:rsidDel="00000000" w:rsidR="00000000" w:rsidRPr="00000000">
        <w:rPr>
          <w:sz w:val="24"/>
          <w:szCs w:val="24"/>
          <w:rtl w:val="0"/>
        </w:rPr>
        <w:t xml:space="preserve"> 3s</w:t>
      </w:r>
      <w:r w:rsidDel="00000000" w:rsidR="00000000" w:rsidRPr="00000000">
        <w:rPr>
          <w:sz w:val="24"/>
          <w:szCs w:val="24"/>
          <w:vertAlign w:val="superscript"/>
          <w:rtl w:val="0"/>
        </w:rPr>
        <w:t xml:space="preserve">2</w:t>
      </w:r>
      <w:r w:rsidDel="00000000" w:rsidR="00000000" w:rsidRPr="00000000">
        <w:rPr>
          <w:sz w:val="24"/>
          <w:szCs w:val="24"/>
          <w:rtl w:val="0"/>
        </w:rPr>
        <w:t xml:space="preserve"> 3p</w:t>
      </w:r>
      <w:r w:rsidDel="00000000" w:rsidR="00000000" w:rsidRPr="00000000">
        <w:rPr>
          <w:sz w:val="24"/>
          <w:szCs w:val="24"/>
          <w:vertAlign w:val="superscript"/>
          <w:rtl w:val="0"/>
        </w:rPr>
        <w:t xml:space="preserve">8</w:t>
      </w:r>
    </w:p>
    <w:p w:rsidR="00000000" w:rsidDel="00000000" w:rsidP="00000000" w:rsidRDefault="00000000" w:rsidRPr="00000000" w14:paraId="000004CE">
      <w:pPr>
        <w:numPr>
          <w:ilvl w:val="0"/>
          <w:numId w:val="12"/>
        </w:numPr>
        <w:spacing w:after="0" w:line="240" w:lineRule="auto"/>
        <w:ind w:left="720" w:hanging="360"/>
        <w:rPr>
          <w:sz w:val="24"/>
          <w:szCs w:val="24"/>
        </w:rPr>
      </w:pPr>
      <w:r w:rsidDel="00000000" w:rsidR="00000000" w:rsidRPr="00000000">
        <w:rPr>
          <w:sz w:val="24"/>
          <w:szCs w:val="24"/>
          <w:rtl w:val="0"/>
        </w:rPr>
        <w:t xml:space="preserve">Were any of the above configurations not allowed? Box them and explain their errors.</w:t>
      </w:r>
    </w:p>
    <w:p w:rsidR="00000000" w:rsidDel="00000000" w:rsidP="00000000" w:rsidRDefault="00000000" w:rsidRPr="00000000" w14:paraId="000004CF">
      <w:pPr>
        <w:spacing w:after="0" w:line="240" w:lineRule="auto"/>
        <w:jc w:val="center"/>
        <w:rPr>
          <w:b w:val="1"/>
          <w:sz w:val="24"/>
          <w:szCs w:val="24"/>
        </w:rPr>
      </w:pPr>
      <w:r w:rsidDel="00000000" w:rsidR="00000000" w:rsidRPr="00000000">
        <w:rPr>
          <w:b w:val="1"/>
          <w:sz w:val="24"/>
          <w:szCs w:val="24"/>
          <w:rtl w:val="0"/>
        </w:rPr>
        <w:t xml:space="preserve">Common Sense Chemistry Review</w:t>
      </w:r>
    </w:p>
    <w:p w:rsidR="00000000" w:rsidDel="00000000" w:rsidP="00000000" w:rsidRDefault="00000000" w:rsidRPr="00000000" w14:paraId="000004D0">
      <w:pPr>
        <w:spacing w:after="0" w:line="240" w:lineRule="auto"/>
        <w:jc w:val="center"/>
        <w:rPr>
          <w:i w:val="1"/>
          <w:sz w:val="24"/>
          <w:szCs w:val="24"/>
        </w:rPr>
      </w:pPr>
      <w:r w:rsidDel="00000000" w:rsidR="00000000" w:rsidRPr="00000000">
        <w:rPr>
          <w:i w:val="1"/>
          <w:sz w:val="24"/>
          <w:szCs w:val="24"/>
          <w:rtl w:val="0"/>
        </w:rPr>
        <w:t xml:space="preserve">Don’t trust atoms, they make up everything. </w:t>
      </w:r>
    </w:p>
    <w:p w:rsidR="00000000" w:rsidDel="00000000" w:rsidP="00000000" w:rsidRDefault="00000000" w:rsidRPr="00000000" w14:paraId="000004D1">
      <w:pPr>
        <w:spacing w:after="0" w:line="240" w:lineRule="auto"/>
        <w:rPr>
          <w:sz w:val="24"/>
          <w:szCs w:val="24"/>
        </w:rPr>
      </w:pPr>
      <w:r w:rsidDel="00000000" w:rsidR="00000000" w:rsidRPr="00000000">
        <w:rPr>
          <w:rtl w:val="0"/>
        </w:rPr>
      </w:r>
    </w:p>
    <w:p w:rsidR="00000000" w:rsidDel="00000000" w:rsidP="00000000" w:rsidRDefault="00000000" w:rsidRPr="00000000" w14:paraId="000004D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Calcium ions are in your white solid bones and in your white liquid milk, but calcium atoms are lustrous metallic solids. </w:t>
      </w:r>
    </w:p>
    <w:p w:rsidR="00000000" w:rsidDel="00000000" w:rsidP="00000000" w:rsidRDefault="00000000" w:rsidRPr="00000000" w14:paraId="000004D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Provide the </w:t>
      </w:r>
      <w:r w:rsidDel="00000000" w:rsidR="00000000" w:rsidRPr="00000000">
        <w:rPr>
          <w:sz w:val="24"/>
          <w:szCs w:val="24"/>
          <w:rtl w:val="0"/>
        </w:rPr>
        <w:t xml:space="preserve">number of each subatomic particle</w:t>
      </w:r>
      <w:r w:rsidDel="00000000" w:rsidR="00000000" w:rsidRPr="00000000">
        <w:rPr>
          <w:i w:val="0"/>
          <w:smallCaps w:val="0"/>
          <w:strike w:val="0"/>
          <w:color w:val="000000"/>
          <w:sz w:val="24"/>
          <w:szCs w:val="24"/>
          <w:u w:val="none"/>
          <w:shd w:fill="auto" w:val="clear"/>
          <w:vertAlign w:val="baseline"/>
          <w:rtl w:val="0"/>
        </w:rPr>
        <w:t xml:space="preserve"> in the calcium atom and the calcium ion.</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4D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Compare the subatomic particles in Ca and Ca</w:t>
      </w:r>
      <w:r w:rsidDel="00000000" w:rsidR="00000000" w:rsidRPr="00000000">
        <w:rPr>
          <w:i w:val="0"/>
          <w:smallCaps w:val="0"/>
          <w:strike w:val="0"/>
          <w:color w:val="000000"/>
          <w:sz w:val="24"/>
          <w:szCs w:val="24"/>
          <w:u w:val="none"/>
          <w:shd w:fill="auto" w:val="clear"/>
          <w:vertAlign w:val="super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 to explain why they have different properties. </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a Lewis dot diagram for the calcium atom and the calcium ion.</w:t>
      </w:r>
      <w:r w:rsidDel="00000000" w:rsidR="00000000" w:rsidRPr="00000000">
        <w:rPr>
          <w:rtl w:val="0"/>
        </w:rPr>
      </w:r>
    </w:p>
    <w:p w:rsidR="00000000" w:rsidDel="00000000" w:rsidP="00000000" w:rsidRDefault="00000000" w:rsidRPr="00000000" w14:paraId="000004D8">
      <w:pPr>
        <w:spacing w:after="0" w:line="240" w:lineRule="auto"/>
        <w:rPr>
          <w:sz w:val="24"/>
          <w:szCs w:val="24"/>
        </w:rPr>
      </w:pPr>
      <w:r w:rsidDel="00000000" w:rsidR="00000000" w:rsidRPr="00000000">
        <w:rPr>
          <w:rtl w:val="0"/>
        </w:rPr>
      </w:r>
    </w:p>
    <w:p w:rsidR="00000000" w:rsidDel="00000000" w:rsidP="00000000" w:rsidRDefault="00000000" w:rsidRPr="00000000" w14:paraId="000004D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Fluoride ions are present but invisible in your drinking water as well as your toothpaste. Fluoride is present in solid Teflon. However pure fluorine is a yellow gas. </w:t>
      </w:r>
    </w:p>
    <w:p w:rsidR="00000000" w:rsidDel="00000000" w:rsidP="00000000" w:rsidRDefault="00000000" w:rsidRPr="00000000" w14:paraId="000004DA">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Provide the number </w:t>
      </w:r>
      <w:r w:rsidDel="00000000" w:rsidR="00000000" w:rsidRPr="00000000">
        <w:rPr>
          <w:sz w:val="24"/>
          <w:szCs w:val="24"/>
          <w:rtl w:val="0"/>
        </w:rPr>
        <w:t xml:space="preserve">of each subatomic particle</w:t>
      </w:r>
      <w:r w:rsidDel="00000000" w:rsidR="00000000" w:rsidRPr="00000000">
        <w:rPr>
          <w:i w:val="0"/>
          <w:smallCaps w:val="0"/>
          <w:strike w:val="0"/>
          <w:color w:val="000000"/>
          <w:sz w:val="24"/>
          <w:szCs w:val="24"/>
          <w:u w:val="none"/>
          <w:shd w:fill="auto" w:val="clear"/>
          <w:vertAlign w:val="baseline"/>
          <w:rtl w:val="0"/>
        </w:rPr>
        <w:t xml:space="preserve"> in the fluori</w:t>
      </w:r>
      <w:r w:rsidDel="00000000" w:rsidR="00000000" w:rsidRPr="00000000">
        <w:rPr>
          <w:sz w:val="24"/>
          <w:szCs w:val="24"/>
          <w:rtl w:val="0"/>
        </w:rPr>
        <w:t xml:space="preserve">n</w:t>
      </w:r>
      <w:r w:rsidDel="00000000" w:rsidR="00000000" w:rsidRPr="00000000">
        <w:rPr>
          <w:i w:val="0"/>
          <w:smallCaps w:val="0"/>
          <w:strike w:val="0"/>
          <w:color w:val="000000"/>
          <w:sz w:val="24"/>
          <w:szCs w:val="24"/>
          <w:u w:val="none"/>
          <w:shd w:fill="auto" w:val="clear"/>
          <w:vertAlign w:val="baseline"/>
          <w:rtl w:val="0"/>
        </w:rPr>
        <w:t xml:space="preserve">e atom and the fluoride ion.</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Compare the subatomic particles in F and F</w:t>
      </w:r>
      <w:r w:rsidDel="00000000" w:rsidR="00000000" w:rsidRPr="00000000">
        <w:rPr>
          <w:i w:val="0"/>
          <w:smallCaps w:val="0"/>
          <w:strike w:val="0"/>
          <w:color w:val="000000"/>
          <w:sz w:val="24"/>
          <w:szCs w:val="24"/>
          <w:u w:val="none"/>
          <w:shd w:fill="auto" w:val="clear"/>
          <w:vertAlign w:val="superscript"/>
          <w:rtl w:val="0"/>
        </w:rPr>
        <w:t xml:space="preserve">- </w:t>
      </w:r>
      <w:r w:rsidDel="00000000" w:rsidR="00000000" w:rsidRPr="00000000">
        <w:rPr>
          <w:i w:val="0"/>
          <w:smallCaps w:val="0"/>
          <w:strike w:val="0"/>
          <w:color w:val="000000"/>
          <w:sz w:val="24"/>
          <w:szCs w:val="24"/>
          <w:u w:val="none"/>
          <w:shd w:fill="auto" w:val="clear"/>
          <w:vertAlign w:val="baseline"/>
          <w:rtl w:val="0"/>
        </w:rPr>
        <w:t xml:space="preserve">to explain why they have different properties. </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Draw a Lewis dot diagram for the fluoride atom and the fluoride ion.</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Fireworks provide colorful sparks of light in the sky. The various colors emitted correspond to specific elements.</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After each statement write the ground state electron configuration and circle the valence electrons.</w:t>
      </w:r>
    </w:p>
    <w:p w:rsidR="00000000" w:rsidDel="00000000" w:rsidP="00000000" w:rsidRDefault="00000000" w:rsidRPr="00000000" w14:paraId="000004E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Aluminum contributes to the white color in fireworks</w:t>
        <w:tab/>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Barium contributes the green color.</w:t>
        <w:tab/>
        <w:tab/>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ab/>
      </w:r>
    </w:p>
    <w:p w:rsidR="00000000" w:rsidDel="00000000" w:rsidP="00000000" w:rsidRDefault="00000000" w:rsidRPr="00000000" w14:paraId="000004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After each </w:t>
      </w:r>
      <w:r w:rsidDel="00000000" w:rsidR="00000000" w:rsidRPr="00000000">
        <w:rPr>
          <w:sz w:val="24"/>
          <w:szCs w:val="24"/>
          <w:rtl w:val="0"/>
        </w:rPr>
        <w:t xml:space="preserve">statement, provide</w:t>
      </w:r>
      <w:r w:rsidDel="00000000" w:rsidR="00000000" w:rsidRPr="00000000">
        <w:rPr>
          <w:i w:val="0"/>
          <w:smallCaps w:val="0"/>
          <w:strike w:val="0"/>
          <w:color w:val="000000"/>
          <w:sz w:val="24"/>
          <w:szCs w:val="24"/>
          <w:u w:val="none"/>
          <w:shd w:fill="auto" w:val="clear"/>
          <w:vertAlign w:val="baseline"/>
          <w:rtl w:val="0"/>
        </w:rPr>
        <w:t xml:space="preserve"> a possible excited state electron configuration.</w:t>
      </w:r>
    </w:p>
    <w:p w:rsidR="00000000" w:rsidDel="00000000" w:rsidP="00000000" w:rsidRDefault="00000000" w:rsidRPr="00000000" w14:paraId="000004E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Calcium </w:t>
      </w:r>
      <w:r w:rsidDel="00000000" w:rsidR="00000000" w:rsidRPr="00000000">
        <w:rPr>
          <w:sz w:val="24"/>
          <w:szCs w:val="24"/>
          <w:rtl w:val="0"/>
        </w:rPr>
        <w:t xml:space="preserve">contributes to the</w:t>
      </w:r>
      <w:r w:rsidDel="00000000" w:rsidR="00000000" w:rsidRPr="00000000">
        <w:rPr>
          <w:i w:val="0"/>
          <w:smallCaps w:val="0"/>
          <w:strike w:val="0"/>
          <w:color w:val="000000"/>
          <w:sz w:val="24"/>
          <w:szCs w:val="24"/>
          <w:u w:val="none"/>
          <w:shd w:fill="auto" w:val="clear"/>
          <w:vertAlign w:val="baseline"/>
          <w:rtl w:val="0"/>
        </w:rPr>
        <w:t xml:space="preserve"> orange color.</w:t>
        <w:tab/>
        <w:tab/>
        <w:tab/>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Copper contributes the blue color. </w:t>
        <w:tab/>
        <w:tab/>
        <w:tab/>
        <w:tab/>
      </w:r>
    </w:p>
    <w:p w:rsidR="00000000" w:rsidDel="00000000" w:rsidP="00000000" w:rsidRDefault="00000000" w:rsidRPr="00000000" w14:paraId="000004E9">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E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Sodium </w:t>
      </w:r>
      <w:r w:rsidDel="00000000" w:rsidR="00000000" w:rsidRPr="00000000">
        <w:rPr>
          <w:sz w:val="24"/>
          <w:szCs w:val="24"/>
          <w:rtl w:val="0"/>
        </w:rPr>
        <w:t xml:space="preserve">contributes to the</w:t>
      </w:r>
      <w:r w:rsidDel="00000000" w:rsidR="00000000" w:rsidRPr="00000000">
        <w:rPr>
          <w:i w:val="0"/>
          <w:smallCaps w:val="0"/>
          <w:strike w:val="0"/>
          <w:color w:val="000000"/>
          <w:sz w:val="24"/>
          <w:szCs w:val="24"/>
          <w:u w:val="none"/>
          <w:shd w:fill="auto" w:val="clear"/>
          <w:vertAlign w:val="baseline"/>
          <w:rtl w:val="0"/>
        </w:rPr>
        <w:t xml:space="preserve"> yellow color. When you </w:t>
      </w:r>
      <w:r w:rsidDel="00000000" w:rsidR="00000000" w:rsidRPr="00000000">
        <w:rPr>
          <w:b w:val="1"/>
          <w:i w:val="0"/>
          <w:smallCaps w:val="0"/>
          <w:strike w:val="0"/>
          <w:color w:val="000000"/>
          <w:sz w:val="24"/>
          <w:szCs w:val="24"/>
          <w:u w:val="none"/>
          <w:shd w:fill="auto" w:val="clear"/>
          <w:vertAlign w:val="baseline"/>
          <w:rtl w:val="0"/>
        </w:rPr>
        <w:t xml:space="preserve">see </w:t>
      </w:r>
      <w:r w:rsidDel="00000000" w:rsidR="00000000" w:rsidRPr="00000000">
        <w:rPr>
          <w:i w:val="0"/>
          <w:smallCaps w:val="0"/>
          <w:strike w:val="0"/>
          <w:color w:val="000000"/>
          <w:sz w:val="24"/>
          <w:szCs w:val="24"/>
          <w:u w:val="none"/>
          <w:shd w:fill="auto" w:val="clear"/>
          <w:vertAlign w:val="baseline"/>
          <w:rtl w:val="0"/>
        </w:rPr>
        <w:t xml:space="preserve">the yellow color, are the electrons releasing or absorbing energy?</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tl w:val="0"/>
        </w:rPr>
      </w:r>
    </w:p>
    <w:p w:rsidR="00000000" w:rsidDel="00000000" w:rsidP="00000000" w:rsidRDefault="00000000" w:rsidRPr="00000000" w14:paraId="000004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Strontium contributes the red color. </w:t>
      </w:r>
      <w:r w:rsidDel="00000000" w:rsidR="00000000" w:rsidRPr="00000000">
        <w:rPr>
          <w:b w:val="1"/>
          <w:i w:val="0"/>
          <w:smallCaps w:val="0"/>
          <w:strike w:val="0"/>
          <w:color w:val="000000"/>
          <w:sz w:val="24"/>
          <w:szCs w:val="24"/>
          <w:u w:val="none"/>
          <w:shd w:fill="auto" w:val="clear"/>
          <w:vertAlign w:val="baseline"/>
          <w:rtl w:val="0"/>
        </w:rPr>
        <w:t xml:space="preserve">Before</w:t>
      </w:r>
      <w:r w:rsidDel="00000000" w:rsidR="00000000" w:rsidRPr="00000000">
        <w:rPr>
          <w:i w:val="0"/>
          <w:smallCaps w:val="0"/>
          <w:strike w:val="0"/>
          <w:color w:val="000000"/>
          <w:sz w:val="24"/>
          <w:szCs w:val="24"/>
          <w:u w:val="none"/>
          <w:shd w:fill="auto" w:val="clear"/>
          <w:vertAlign w:val="baseline"/>
          <w:rtl w:val="0"/>
        </w:rPr>
        <w:t xml:space="preserve"> the color is seen, do the electrons release or absorb energy?</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Titanium contributes the silver color. Explain how the electrons provide that color in terms of excited and ground states.</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tl w:val="0"/>
        </w:rPr>
      </w:r>
    </w:p>
    <w:sectPr>
      <w:type w:val="nextPage"/>
      <w:pgSz w:h="15840" w:w="12240" w:orient="portrait"/>
      <w:pgMar w:bottom="720" w:top="720" w:left="720" w:right="720" w:header="231" w:footer="157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Helvetica Neue">
    <w:embedRegular w:fontKey="{00000000-0000-0000-0000-000000000000}" r:id="rId29" w:subsetted="0"/>
    <w:embedBold w:fontKey="{00000000-0000-0000-0000-000000000000}" r:id="rId30" w:subsetted="0"/>
    <w:embedItalic w:fontKey="{00000000-0000-0000-0000-000000000000}" r:id="rId31" w:subsetted="0"/>
    <w:embedBoldItalic w:fontKey="{00000000-0000-0000-0000-000000000000}" r:id="rId32" w:subsetted="0"/>
  </w:font>
  <w:font w:name="Noto Sans Symbols">
    <w:embedRegular w:fontKey="{00000000-0000-0000-0000-000000000000}" r:id="rId33" w:subsetted="0"/>
    <w:embedBold w:fontKey="{00000000-0000-0000-0000-000000000000}" r:id="rId3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4226" cy="517563"/>
          <wp:effectExtent b="0" l="0" r="0" t="0"/>
          <wp:docPr descr="C:\Users\kdrury\AppData\Local\Microsoft\Windows\INetCache\Content.Word\Screen Shot 2020-09-09 at 6.10.03 PM.png" id="971" name="image15.png"/>
          <a:graphic>
            <a:graphicData uri="http://schemas.openxmlformats.org/drawingml/2006/picture">
              <pic:pic>
                <pic:nvPicPr>
                  <pic:cNvPr descr="C:\Users\kdrury\AppData\Local\Microsoft\Windows\INetCache\Content.Word\Screen Shot 2020-09-09 at 6.10.03 PM.png" id="0" name="image15.png"/>
                  <pic:cNvPicPr preferRelativeResize="0"/>
                </pic:nvPicPr>
                <pic:blipFill>
                  <a:blip r:embed="rId29"/>
                  <a:srcRect b="0" l="0" r="0" t="0"/>
                  <a:stretch>
                    <a:fillRect/>
                  </a:stretch>
                </pic:blipFill>
                <pic:spPr>
                  <a:xfrm>
                    <a:off x="0" y="0"/>
                    <a:ext cx="564226" cy="51756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1">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6: Subatomic Particles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after="0" w:line="240" w:lineRule="auto"/>
      <w:ind w:left="360" w:hanging="360"/>
    </w:pPr>
    <w:rPr>
      <w:rFonts w:ascii="Helvetica Neue" w:cs="Helvetica Neue" w:eastAsia="Helvetica Neue" w:hAnsi="Helvetica Neue"/>
      <w:b w:val="1"/>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Heading2">
    <w:name w:val="heading 2"/>
    <w:basedOn w:val="Normal"/>
    <w:next w:val="Normal"/>
    <w:link w:val="Heading2Char"/>
    <w:qFormat w:val="1"/>
    <w:rsid w:val="006D0F8A"/>
    <w:pPr>
      <w:spacing w:after="0" w:line="240" w:lineRule="auto"/>
      <w:ind w:left="360" w:hanging="360"/>
      <w:outlineLvl w:val="1"/>
    </w:pPr>
    <w:rPr>
      <w:rFonts w:ascii="Helvetica" w:cs="Times New Roman" w:eastAsia="Times New Roman" w:hAnsi="Helvetica"/>
      <w:b w:val="1"/>
      <w:sz w:val="28"/>
      <w:szCs w:val="20"/>
    </w:rPr>
  </w:style>
  <w:style w:type="paragraph" w:styleId="Heading3">
    <w:name w:val="heading 3"/>
    <w:basedOn w:val="Normal"/>
    <w:next w:val="Normal"/>
    <w:link w:val="Heading3Char"/>
    <w:uiPriority w:val="9"/>
    <w:semiHidden w:val="1"/>
    <w:unhideWhenUsed w:val="1"/>
    <w:qFormat w:val="1"/>
    <w:rsid w:val="00B91DCA"/>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7209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72092"/>
    <w:rPr>
      <w:rFonts w:ascii="Tahoma" w:cs="Tahoma" w:hAnsi="Tahoma"/>
      <w:sz w:val="16"/>
      <w:szCs w:val="16"/>
    </w:rPr>
  </w:style>
  <w:style w:type="paragraph" w:styleId="Header">
    <w:name w:val="header"/>
    <w:basedOn w:val="Normal"/>
    <w:link w:val="HeaderChar"/>
    <w:uiPriority w:val="99"/>
    <w:unhideWhenUsed w:val="1"/>
    <w:rsid w:val="00180D6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80D61"/>
  </w:style>
  <w:style w:type="paragraph" w:styleId="Footer">
    <w:name w:val="footer"/>
    <w:basedOn w:val="Normal"/>
    <w:link w:val="FooterChar"/>
    <w:uiPriority w:val="99"/>
    <w:unhideWhenUsed w:val="1"/>
    <w:rsid w:val="00180D6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80D61"/>
  </w:style>
  <w:style w:type="paragraph" w:styleId="ListParagraph">
    <w:name w:val="List Paragraph"/>
    <w:basedOn w:val="Normal"/>
    <w:uiPriority w:val="34"/>
    <w:qFormat w:val="1"/>
    <w:rsid w:val="00786FB3"/>
    <w:pPr>
      <w:ind w:left="720"/>
      <w:contextualSpacing w:val="1"/>
    </w:pPr>
  </w:style>
  <w:style w:type="table" w:styleId="TableGrid">
    <w:name w:val="Table Grid"/>
    <w:basedOn w:val="TableNormal"/>
    <w:uiPriority w:val="59"/>
    <w:rsid w:val="00FE02D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37515C"/>
    <w:pPr>
      <w:widowControl w:val="0"/>
      <w:spacing w:after="0" w:line="240" w:lineRule="auto"/>
      <w:ind w:left="873"/>
    </w:pPr>
    <w:rPr>
      <w:rFonts w:ascii="Cambria" w:eastAsia="Cambria" w:hAnsi="Cambria"/>
      <w:sz w:val="24"/>
      <w:szCs w:val="24"/>
    </w:rPr>
  </w:style>
  <w:style w:type="character" w:styleId="BodyTextChar" w:customStyle="1">
    <w:name w:val="Body Text Char"/>
    <w:basedOn w:val="DefaultParagraphFont"/>
    <w:link w:val="BodyText"/>
    <w:uiPriority w:val="1"/>
    <w:rsid w:val="0037515C"/>
    <w:rPr>
      <w:rFonts w:ascii="Cambria" w:eastAsia="Cambria" w:hAnsi="Cambria"/>
      <w:sz w:val="24"/>
      <w:szCs w:val="24"/>
    </w:rPr>
  </w:style>
  <w:style w:type="paragraph" w:styleId="TableParagraph" w:customStyle="1">
    <w:name w:val="Table Paragraph"/>
    <w:basedOn w:val="Normal"/>
    <w:uiPriority w:val="1"/>
    <w:qFormat w:val="1"/>
    <w:rsid w:val="00BC04BD"/>
    <w:pPr>
      <w:widowControl w:val="0"/>
      <w:spacing w:after="0" w:line="240" w:lineRule="auto"/>
    </w:pPr>
  </w:style>
  <w:style w:type="paragraph" w:styleId="NormalWeb">
    <w:name w:val="Normal (Web)"/>
    <w:basedOn w:val="Normal"/>
    <w:uiPriority w:val="99"/>
    <w:unhideWhenUsed w:val="1"/>
    <w:rsid w:val="0096393D"/>
    <w:pPr>
      <w:spacing w:after="100" w:afterAutospacing="1" w:before="100" w:beforeAutospacing="1" w:line="240" w:lineRule="auto"/>
    </w:pPr>
    <w:rPr>
      <w:rFonts w:ascii="Times New Roman" w:cs="Times New Roman" w:eastAsia="Times New Roman" w:hAnsi="Times New Roman"/>
      <w:sz w:val="24"/>
      <w:szCs w:val="24"/>
    </w:rPr>
  </w:style>
  <w:style w:type="paragraph" w:styleId="indent" w:customStyle="1">
    <w:name w:val="indent"/>
    <w:basedOn w:val="Normal"/>
    <w:rsid w:val="006D0F8A"/>
    <w:pPr>
      <w:spacing w:after="0" w:line="240" w:lineRule="auto"/>
      <w:ind w:left="720" w:hanging="360"/>
    </w:pPr>
    <w:rPr>
      <w:rFonts w:ascii="Times New Roman" w:cs="Times New Roman" w:eastAsia="Times New Roman" w:hAnsi="Times New Roman"/>
      <w:sz w:val="24"/>
      <w:szCs w:val="20"/>
    </w:rPr>
  </w:style>
  <w:style w:type="character" w:styleId="Heading2Char" w:customStyle="1">
    <w:name w:val="Heading 2 Char"/>
    <w:basedOn w:val="DefaultParagraphFont"/>
    <w:link w:val="Heading2"/>
    <w:rsid w:val="006D0F8A"/>
    <w:rPr>
      <w:rFonts w:ascii="Helvetica" w:cs="Times New Roman" w:eastAsia="Times New Roman" w:hAnsi="Helvetica"/>
      <w:b w:val="1"/>
      <w:sz w:val="28"/>
      <w:szCs w:val="20"/>
    </w:rPr>
  </w:style>
  <w:style w:type="paragraph" w:styleId="BodyTextIndent">
    <w:name w:val="Body Text Indent"/>
    <w:basedOn w:val="Normal"/>
    <w:link w:val="BodyTextIndentChar"/>
    <w:uiPriority w:val="99"/>
    <w:unhideWhenUsed w:val="1"/>
    <w:rsid w:val="006D0F8A"/>
    <w:pPr>
      <w:spacing w:after="120"/>
      <w:ind w:left="360"/>
    </w:pPr>
  </w:style>
  <w:style w:type="character" w:styleId="BodyTextIndentChar" w:customStyle="1">
    <w:name w:val="Body Text Indent Char"/>
    <w:basedOn w:val="DefaultParagraphFont"/>
    <w:link w:val="BodyTextIndent"/>
    <w:uiPriority w:val="99"/>
    <w:rsid w:val="006D0F8A"/>
  </w:style>
  <w:style w:type="paragraph" w:styleId="Title1" w:customStyle="1">
    <w:name w:val="Title1"/>
    <w:basedOn w:val="Normal"/>
    <w:rsid w:val="006D0F8A"/>
    <w:pPr>
      <w:spacing w:after="0" w:line="240" w:lineRule="auto"/>
      <w:ind w:left="360" w:hanging="360"/>
      <w:jc w:val="center"/>
    </w:pPr>
    <w:rPr>
      <w:rFonts w:ascii="Helvetica" w:cs="Times New Roman" w:eastAsia="Times New Roman" w:hAnsi="Helvetica"/>
      <w:b w:val="1"/>
      <w:sz w:val="36"/>
      <w:szCs w:val="20"/>
    </w:rPr>
  </w:style>
  <w:style w:type="paragraph" w:styleId="FootnoteText">
    <w:name w:val="footnote text"/>
    <w:basedOn w:val="Normal"/>
    <w:link w:val="FootnoteTextChar"/>
    <w:unhideWhenUsed w:val="1"/>
    <w:rsid w:val="00B91DCA"/>
    <w:pPr>
      <w:spacing w:after="0" w:line="240" w:lineRule="auto"/>
      <w:ind w:left="360" w:hanging="360"/>
    </w:pPr>
    <w:rPr>
      <w:rFonts w:ascii="Century Schoolbook" w:cs="Times New Roman" w:eastAsia="Times New Roman" w:hAnsi="Century Schoolbook"/>
      <w:sz w:val="24"/>
      <w:szCs w:val="24"/>
    </w:rPr>
  </w:style>
  <w:style w:type="character" w:styleId="FootnoteTextChar" w:customStyle="1">
    <w:name w:val="Footnote Text Char"/>
    <w:basedOn w:val="DefaultParagraphFont"/>
    <w:link w:val="FootnoteText"/>
    <w:rsid w:val="00B91DCA"/>
    <w:rPr>
      <w:rFonts w:ascii="Century Schoolbook" w:cs="Times New Roman" w:eastAsia="Times New Roman" w:hAnsi="Century Schoolbook"/>
      <w:sz w:val="24"/>
      <w:szCs w:val="24"/>
    </w:rPr>
  </w:style>
  <w:style w:type="character" w:styleId="FootnoteReference">
    <w:name w:val="footnote reference"/>
    <w:basedOn w:val="DefaultParagraphFont"/>
    <w:unhideWhenUsed w:val="1"/>
    <w:rsid w:val="00B91DCA"/>
    <w:rPr>
      <w:vertAlign w:val="superscript"/>
    </w:rPr>
  </w:style>
  <w:style w:type="character" w:styleId="Heading3Char" w:customStyle="1">
    <w:name w:val="Heading 3 Char"/>
    <w:basedOn w:val="DefaultParagraphFont"/>
    <w:link w:val="Heading3"/>
    <w:uiPriority w:val="9"/>
    <w:semiHidden w:val="1"/>
    <w:rsid w:val="00B91DCA"/>
    <w:rPr>
      <w:rFonts w:asciiTheme="majorHAnsi" w:cstheme="majorBidi" w:eastAsiaTheme="majorEastAsia" w:hAnsiTheme="majorHAnsi"/>
      <w:color w:val="243f60" w:themeColor="accent1" w:themeShade="00007F"/>
      <w:sz w:val="24"/>
      <w:szCs w:val="24"/>
    </w:rPr>
  </w:style>
  <w:style w:type="paragraph" w:styleId="namedate" w:customStyle="1">
    <w:name w:val="name&amp;date"/>
    <w:basedOn w:val="Normal"/>
    <w:rsid w:val="00291EA5"/>
    <w:pPr>
      <w:spacing w:after="0" w:line="240" w:lineRule="auto"/>
      <w:ind w:left="360" w:hanging="360"/>
      <w:jc w:val="right"/>
    </w:pPr>
    <w:rPr>
      <w:rFonts w:ascii="Times New Roman" w:cs="Times New Roman" w:eastAsia="Times New Roman" w:hAnsi="Times New Roman"/>
      <w:b w:val="1"/>
      <w:sz w:val="20"/>
      <w:szCs w:val="20"/>
      <w:u w:val="single"/>
    </w:rPr>
  </w:style>
  <w:style w:type="paragraph" w:styleId="Title">
    <w:name w:val="Title"/>
    <w:basedOn w:val="Normal"/>
    <w:next w:val="Normal"/>
    <w:link w:val="TitleChar"/>
    <w:uiPriority w:val="10"/>
    <w:qFormat w:val="1"/>
    <w:rsid w:val="00291EA5"/>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291EA5"/>
    <w:rPr>
      <w:rFonts w:asciiTheme="majorHAnsi" w:cstheme="majorBidi" w:eastAsiaTheme="majorEastAsia" w:hAnsiTheme="majorHAnsi"/>
      <w:color w:val="17365d" w:themeColor="text2" w:themeShade="0000BF"/>
      <w:spacing w:val="5"/>
      <w:kern w:val="28"/>
      <w:sz w:val="52"/>
      <w:szCs w:val="52"/>
    </w:rPr>
  </w:style>
  <w:style w:type="paragraph" w:styleId="Hanging" w:customStyle="1">
    <w:name w:val="Hanging"/>
    <w:aliases w:val="hn"/>
    <w:basedOn w:val="Normal"/>
    <w:rsid w:val="00291EA5"/>
    <w:pPr>
      <w:tabs>
        <w:tab w:val="left" w:pos="440"/>
      </w:tabs>
      <w:spacing w:after="0" w:line="240" w:lineRule="auto"/>
      <w:ind w:left="440" w:hanging="440"/>
    </w:pPr>
    <w:rPr>
      <w:rFonts w:ascii="Century Schoolbook" w:cs="Times New Roman" w:eastAsia="Times New Roman" w:hAnsi="Century Schoolbook"/>
      <w:sz w:val="24"/>
      <w:szCs w:val="20"/>
    </w:rPr>
  </w:style>
  <w:style w:type="character" w:styleId="Hyperlink">
    <w:name w:val="Hyperlink"/>
    <w:uiPriority w:val="99"/>
    <w:rsid w:val="00291EA5"/>
    <w:rPr>
      <w:color w:val="0000ff"/>
      <w:u w:val="single"/>
    </w:rPr>
  </w:style>
  <w:style w:type="character" w:styleId="apple-converted-space" w:customStyle="1">
    <w:name w:val="apple-converted-space"/>
    <w:basedOn w:val="DefaultParagraphFont"/>
    <w:rsid w:val="00291EA5"/>
  </w:style>
  <w:style w:type="paragraph" w:styleId="Title2" w:customStyle="1">
    <w:name w:val="Title2"/>
    <w:basedOn w:val="Normal"/>
    <w:rsid w:val="00291EA5"/>
    <w:pPr>
      <w:spacing w:after="0" w:line="240" w:lineRule="auto"/>
      <w:ind w:left="360" w:hanging="360"/>
      <w:jc w:val="center"/>
    </w:pPr>
    <w:rPr>
      <w:rFonts w:ascii="Helvetica" w:cs="Times New Roman" w:eastAsia="Times New Roman" w:hAnsi="Helvetica"/>
      <w:b w:val="1"/>
      <w:sz w:val="36"/>
      <w:szCs w:val="20"/>
    </w:rPr>
  </w:style>
  <w:style w:type="table" w:styleId="TableGrid1" w:customStyle="1">
    <w:name w:val="Table Grid1"/>
    <w:basedOn w:val="TableNormal"/>
    <w:next w:val="TableGrid"/>
    <w:uiPriority w:val="59"/>
    <w:rsid w:val="004E2BDF"/>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1B75A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84" Type="http://schemas.openxmlformats.org/officeDocument/2006/relationships/image" Target="media/image42.png"/><Relationship Id="rId83" Type="http://schemas.openxmlformats.org/officeDocument/2006/relationships/image" Target="media/image19.png"/><Relationship Id="rId42" Type="http://schemas.openxmlformats.org/officeDocument/2006/relationships/image" Target="media/image48.jpg"/><Relationship Id="rId86" Type="http://schemas.openxmlformats.org/officeDocument/2006/relationships/image" Target="media/image44.jpg"/><Relationship Id="rId41" Type="http://schemas.openxmlformats.org/officeDocument/2006/relationships/image" Target="media/image16.png"/><Relationship Id="rId85" Type="http://schemas.openxmlformats.org/officeDocument/2006/relationships/image" Target="media/image17.png"/><Relationship Id="rId44" Type="http://schemas.openxmlformats.org/officeDocument/2006/relationships/hyperlink" Target="https://www.youtube.com/watch?v=XBqHkraf8iE" TargetMode="External"/><Relationship Id="rId43" Type="http://schemas.openxmlformats.org/officeDocument/2006/relationships/image" Target="media/image21.jpg"/><Relationship Id="rId87" Type="http://schemas.openxmlformats.org/officeDocument/2006/relationships/image" Target="media/image30.png"/><Relationship Id="rId46" Type="http://schemas.openxmlformats.org/officeDocument/2006/relationships/image" Target="media/image58.png"/><Relationship Id="rId45" Type="http://schemas.openxmlformats.org/officeDocument/2006/relationships/image" Target="media/image55.png"/><Relationship Id="rId80" Type="http://schemas.openxmlformats.org/officeDocument/2006/relationships/image" Target="media/image24.png"/><Relationship Id="rId82" Type="http://schemas.openxmlformats.org/officeDocument/2006/relationships/image" Target="media/image31.png"/><Relationship Id="rId81" Type="http://schemas.openxmlformats.org/officeDocument/2006/relationships/image" Target="media/image47.png"/><Relationship Id="rId1" Type="http://schemas.openxmlformats.org/officeDocument/2006/relationships/image" Target="media/image14.emf"/><Relationship Id="rId2" Type="http://schemas.openxmlformats.org/officeDocument/2006/relationships/oleObject" Target="embeddings/oleObject14.bin"/><Relationship Id="rId3" Type="http://schemas.openxmlformats.org/officeDocument/2006/relationships/image" Target="media/image9.emf"/><Relationship Id="rId4" Type="http://schemas.openxmlformats.org/officeDocument/2006/relationships/oleObject" Target="embeddings/oleObject9.bin"/><Relationship Id="rId48" Type="http://schemas.openxmlformats.org/officeDocument/2006/relationships/image" Target="media/image50.jpg"/><Relationship Id="rId9" Type="http://schemas.openxmlformats.org/officeDocument/2006/relationships/image" Target="media/image12.emf"/><Relationship Id="rId47" Type="http://schemas.openxmlformats.org/officeDocument/2006/relationships/image" Target="media/image45.jpg"/><Relationship Id="rId49" Type="http://schemas.openxmlformats.org/officeDocument/2006/relationships/image" Target="media/image56.png"/><Relationship Id="rId5" Type="http://schemas.openxmlformats.org/officeDocument/2006/relationships/image" Target="media/image10.emf"/><Relationship Id="rId6" Type="http://schemas.openxmlformats.org/officeDocument/2006/relationships/oleObject" Target="embeddings/oleObject10.bin"/><Relationship Id="rId7" Type="http://schemas.openxmlformats.org/officeDocument/2006/relationships/image" Target="media/image11.emf"/><Relationship Id="rId8" Type="http://schemas.openxmlformats.org/officeDocument/2006/relationships/oleObject" Target="embeddings/oleObject11.bin"/><Relationship Id="rId73" Type="http://schemas.openxmlformats.org/officeDocument/2006/relationships/image" Target="media/image63.png"/><Relationship Id="rId72" Type="http://schemas.openxmlformats.org/officeDocument/2006/relationships/image" Target="media/image61.png"/><Relationship Id="rId31" Type="http://schemas.openxmlformats.org/officeDocument/2006/relationships/fontTable" Target="fontTable.xml"/><Relationship Id="rId75" Type="http://schemas.openxmlformats.org/officeDocument/2006/relationships/image" Target="media/image18.png"/><Relationship Id="rId30" Type="http://schemas.openxmlformats.org/officeDocument/2006/relationships/settings" Target="settings.xml"/><Relationship Id="rId74" Type="http://schemas.openxmlformats.org/officeDocument/2006/relationships/image" Target="media/image26.png"/><Relationship Id="rId33" Type="http://schemas.openxmlformats.org/officeDocument/2006/relationships/styles" Target="styles.xml"/><Relationship Id="rId77" Type="http://schemas.openxmlformats.org/officeDocument/2006/relationships/image" Target="media/image51.png"/><Relationship Id="rId32" Type="http://schemas.openxmlformats.org/officeDocument/2006/relationships/numbering" Target="numbering.xml"/><Relationship Id="rId76" Type="http://schemas.openxmlformats.org/officeDocument/2006/relationships/image" Target="media/image33.png"/><Relationship Id="rId35" Type="http://schemas.openxmlformats.org/officeDocument/2006/relationships/image" Target="media/image41.jpg"/><Relationship Id="rId79" Type="http://schemas.openxmlformats.org/officeDocument/2006/relationships/image" Target="media/image43.png"/><Relationship Id="rId34" Type="http://schemas.openxmlformats.org/officeDocument/2006/relationships/customXml" Target="../customXML/item1.xml"/><Relationship Id="rId78" Type="http://schemas.openxmlformats.org/officeDocument/2006/relationships/image" Target="media/image32.png"/><Relationship Id="rId71" Type="http://schemas.openxmlformats.org/officeDocument/2006/relationships/image" Target="media/image52.png"/><Relationship Id="rId70" Type="http://schemas.openxmlformats.org/officeDocument/2006/relationships/image" Target="media/image65.png"/><Relationship Id="rId37" Type="http://schemas.openxmlformats.org/officeDocument/2006/relationships/image" Target="media/image27.jpg"/><Relationship Id="rId36" Type="http://schemas.openxmlformats.org/officeDocument/2006/relationships/image" Target="media/image29.png"/><Relationship Id="rId39" Type="http://schemas.openxmlformats.org/officeDocument/2006/relationships/image" Target="media/image28.jpg"/><Relationship Id="rId38" Type="http://schemas.openxmlformats.org/officeDocument/2006/relationships/image" Target="media/image23.jpg"/><Relationship Id="rId62" Type="http://schemas.openxmlformats.org/officeDocument/2006/relationships/image" Target="media/image40.png"/><Relationship Id="rId61" Type="http://schemas.openxmlformats.org/officeDocument/2006/relationships/image" Target="media/image25.png"/><Relationship Id="rId64" Type="http://schemas.openxmlformats.org/officeDocument/2006/relationships/image" Target="media/image59.png"/><Relationship Id="rId20" Type="http://schemas.openxmlformats.org/officeDocument/2006/relationships/oleObject" Target="embeddings/oleObject4.bin"/><Relationship Id="rId63" Type="http://schemas.openxmlformats.org/officeDocument/2006/relationships/image" Target="media/image64.png"/><Relationship Id="rId66" Type="http://schemas.openxmlformats.org/officeDocument/2006/relationships/image" Target="media/image54.png"/><Relationship Id="rId22" Type="http://schemas.openxmlformats.org/officeDocument/2006/relationships/oleObject" Target="embeddings/oleObject5.bin"/><Relationship Id="rId65" Type="http://schemas.openxmlformats.org/officeDocument/2006/relationships/image" Target="media/image53.png"/><Relationship Id="rId21" Type="http://schemas.openxmlformats.org/officeDocument/2006/relationships/image" Target="media/image5.emf"/><Relationship Id="rId68" Type="http://schemas.openxmlformats.org/officeDocument/2006/relationships/image" Target="media/image62.png"/><Relationship Id="rId24" Type="http://schemas.openxmlformats.org/officeDocument/2006/relationships/oleObject" Target="embeddings/oleObject6.bin"/><Relationship Id="rId67" Type="http://schemas.openxmlformats.org/officeDocument/2006/relationships/image" Target="media/image57.png"/><Relationship Id="rId23" Type="http://schemas.openxmlformats.org/officeDocument/2006/relationships/image" Target="media/image6.emf"/><Relationship Id="rId60" Type="http://schemas.openxmlformats.org/officeDocument/2006/relationships/image" Target="media/image36.png"/><Relationship Id="rId26" Type="http://schemas.openxmlformats.org/officeDocument/2006/relationships/oleObject" Target="embeddings/oleObject7.bin"/><Relationship Id="rId69" Type="http://schemas.openxmlformats.org/officeDocument/2006/relationships/image" Target="media/image60.png"/><Relationship Id="rId25" Type="http://schemas.openxmlformats.org/officeDocument/2006/relationships/image" Target="media/image7.emf"/><Relationship Id="rId28" Type="http://schemas.openxmlformats.org/officeDocument/2006/relationships/oleObject" Target="embeddings/oleObject8.bin"/><Relationship Id="rId27" Type="http://schemas.openxmlformats.org/officeDocument/2006/relationships/image" Target="media/image8.emf"/><Relationship Id="rId29" Type="http://schemas.openxmlformats.org/officeDocument/2006/relationships/theme" Target="theme/theme1.xml"/><Relationship Id="rId51" Type="http://schemas.openxmlformats.org/officeDocument/2006/relationships/image" Target="media/image35.png"/><Relationship Id="rId50" Type="http://schemas.openxmlformats.org/officeDocument/2006/relationships/image" Target="media/image20.png"/><Relationship Id="rId53" Type="http://schemas.openxmlformats.org/officeDocument/2006/relationships/image" Target="media/image49.png"/><Relationship Id="rId52" Type="http://schemas.openxmlformats.org/officeDocument/2006/relationships/image" Target="media/image46.png"/><Relationship Id="rId55" Type="http://schemas.openxmlformats.org/officeDocument/2006/relationships/image" Target="media/image39.png"/><Relationship Id="rId11" Type="http://schemas.openxmlformats.org/officeDocument/2006/relationships/image" Target="media/image13.emf"/><Relationship Id="rId54" Type="http://schemas.openxmlformats.org/officeDocument/2006/relationships/image" Target="media/image34.jpg"/><Relationship Id="rId10" Type="http://schemas.openxmlformats.org/officeDocument/2006/relationships/oleObject" Target="embeddings/oleObject12.bin"/><Relationship Id="rId57" Type="http://schemas.openxmlformats.org/officeDocument/2006/relationships/footer" Target="footer1.xml"/><Relationship Id="rId13" Type="http://schemas.openxmlformats.org/officeDocument/2006/relationships/image" Target="media/image1.emf"/><Relationship Id="rId56" Type="http://schemas.openxmlformats.org/officeDocument/2006/relationships/header" Target="header1.xml"/><Relationship Id="rId12" Type="http://schemas.openxmlformats.org/officeDocument/2006/relationships/oleObject" Target="embeddings/oleObject13.bin"/><Relationship Id="rId59" Type="http://schemas.openxmlformats.org/officeDocument/2006/relationships/image" Target="media/image37.png"/><Relationship Id="rId15" Type="http://schemas.openxmlformats.org/officeDocument/2006/relationships/image" Target="media/image2.emf"/><Relationship Id="rId58" Type="http://schemas.openxmlformats.org/officeDocument/2006/relationships/image" Target="media/image22.png"/><Relationship Id="rId14" Type="http://schemas.openxmlformats.org/officeDocument/2006/relationships/oleObject" Target="embeddings/oleObject1.bin"/><Relationship Id="rId17" Type="http://schemas.openxmlformats.org/officeDocument/2006/relationships/image" Target="media/image3.emf"/><Relationship Id="rId16" Type="http://schemas.openxmlformats.org/officeDocument/2006/relationships/oleObject" Target="embeddings/oleObject2.bin"/><Relationship Id="rId19" Type="http://schemas.openxmlformats.org/officeDocument/2006/relationships/image" Target="media/image4.emf"/><Relationship Id="rId18"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1" Type="http://schemas.openxmlformats.org/officeDocument/2006/relationships/font" Target="fonts/HelveticaNeue-italic.ttf"/><Relationship Id="rId30" Type="http://schemas.openxmlformats.org/officeDocument/2006/relationships/font" Target="fonts/HelveticaNeue-bold.ttf"/><Relationship Id="rId33" Type="http://schemas.openxmlformats.org/officeDocument/2006/relationships/font" Target="fonts/NotoSansSymbols-regular.ttf"/><Relationship Id="rId32" Type="http://schemas.openxmlformats.org/officeDocument/2006/relationships/font" Target="fonts/HelveticaNeue-boldItalic.ttf"/><Relationship Id="rId34" Type="http://schemas.openxmlformats.org/officeDocument/2006/relationships/font" Target="fonts/NotoSansSymbols-bold.ttf"/><Relationship Id="rId29" Type="http://schemas.openxmlformats.org/officeDocument/2006/relationships/font" Target="fonts/HelveticaNeue-regular.ttf"/></Relationships>
</file>

<file path=word/_rels/footer1.xml.rels><?xml version="1.0" encoding="UTF-8" standalone="yes"?><Relationships xmlns="http://schemas.openxmlformats.org/package/2006/relationships"><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Fwa5ouZrp8LAtY0adlNBLyoQ5w==">CgMxLjAyCGguZ2pkZ3hzOAByITFpaGV3SkdCNXVCZGczQ3ZQRnE5WWdycHpjYmFOc1FTUw==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2020-10-08T17:09:00Z</dcterms:created>
  <dc:creator>WFSD</dc:creator>
</cp:coreProperties>
</file>